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B01" w:rsidRPr="00422B9F" w:rsidRDefault="006A00DF">
      <w:pPr>
        <w:rPr>
          <w:lang w:val="tr-TR"/>
        </w:rPr>
      </w:pPr>
      <w:r w:rsidRPr="00422B9F">
        <w:rPr>
          <w:noProof/>
          <w:lang w:val="de-DE"/>
        </w:rPr>
        <mc:AlternateContent>
          <mc:Choice Requires="wpg">
            <w:drawing>
              <wp:anchor distT="0" distB="0" distL="0" distR="0" simplePos="0" relativeHeight="251658240" behindDoc="1" locked="0" layoutInCell="1" hidden="0" allowOverlap="1">
                <wp:simplePos x="0" y="0"/>
                <wp:positionH relativeFrom="page">
                  <wp:posOffset>-2412</wp:posOffset>
                </wp:positionH>
                <wp:positionV relativeFrom="margin">
                  <wp:posOffset>-916807</wp:posOffset>
                </wp:positionV>
                <wp:extent cx="7562139" cy="10687476"/>
                <wp:effectExtent l="0" t="0" r="0" b="0"/>
                <wp:wrapNone/>
                <wp:docPr id="2009928217" name="Dikdörtgen 2009928217"/>
                <wp:cNvGraphicFramePr/>
                <a:graphic xmlns:a="http://schemas.openxmlformats.org/drawingml/2006/main">
                  <a:graphicData uri="http://schemas.microsoft.com/office/word/2010/wordprocessingShape">
                    <wps:wsp>
                      <wps:cNvSpPr/>
                      <wps:spPr>
                        <a:xfrm>
                          <a:off x="1579218" y="0"/>
                          <a:ext cx="7533564" cy="7560000"/>
                        </a:xfrm>
                        <a:prstGeom prst="rect">
                          <a:avLst/>
                        </a:prstGeom>
                        <a:solidFill>
                          <a:srgbClr val="F2F2F2"/>
                        </a:solidFill>
                        <a:ln>
                          <a:noFill/>
                        </a:ln>
                      </wps:spPr>
                      <wps:txbx>
                        <w:txbxContent>
                          <w:p w:rsidR="00122B01" w:rsidRDefault="00122B01">
                            <w:pPr>
                              <w:jc w:val="center"/>
                              <w:textDirection w:val="btLr"/>
                            </w:pPr>
                          </w:p>
                        </w:txbxContent>
                      </wps:txbx>
                      <wps:bodyPr spcFirstLastPara="1" wrap="square" lIns="91425" tIns="45700" rIns="91425" bIns="45700" anchor="ctr"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-2412</wp:posOffset>
                </wp:positionH>
                <wp:positionV relativeFrom="margin">
                  <wp:posOffset>-916807</wp:posOffset>
                </wp:positionV>
                <wp:extent cx="7562139" cy="10687476"/>
                <wp:effectExtent b="0" l="0" r="0" t="0"/>
                <wp:wrapNone/>
                <wp:docPr id="2009928217" name="image11.png"/>
                <a:graphic>
                  <a:graphicData uri="http://schemas.openxmlformats.org/drawingml/2006/picture">
                    <pic:pic>
                      <pic:nvPicPr>
                        <pic:cNvPr id="0" name="image11.png"/>
                        <pic:cNvPicPr preferRelativeResize="0"/>
                      </pic:nvPicPr>
                      <pic:blipFill>
                        <a:blip r:embed="rId9"/>
                        <a:srcRect/>
                        <a:stretch>
                          <a:fillRect/>
                        </a:stretch>
                      </pic:blipFill>
                      <pic:spPr>
                        <a:xfrm>
                          <a:off x="0" y="0"/>
                          <a:ext cx="7562139" cy="10687476"/>
                        </a:xfrm>
                        <a:prstGeom prst="rect"/>
                        <a:ln/>
                      </pic:spPr>
                    </pic:pic>
                  </a:graphicData>
                </a:graphic>
              </wp:anchor>
            </w:drawing>
          </mc:Fallback>
        </mc:AlternateContent>
      </w:r>
      <w:r w:rsidRPr="00422B9F">
        <w:rPr>
          <w:lang w:val="tr-TR"/>
        </w:rPr>
        <w:br w:type="page"/>
      </w:r>
      <w:r w:rsidRPr="00422B9F">
        <w:rPr>
          <w:noProof/>
          <w:lang w:val="de-DE"/>
        </w:rPr>
        <w:drawing>
          <wp:anchor distT="0" distB="0" distL="114300" distR="114300" simplePos="0" relativeHeight="251659264" behindDoc="0" locked="0" layoutInCell="1" hidden="0" allowOverlap="1">
            <wp:simplePos x="0" y="0"/>
            <wp:positionH relativeFrom="column">
              <wp:posOffset>1779905</wp:posOffset>
            </wp:positionH>
            <wp:positionV relativeFrom="paragraph">
              <wp:posOffset>787623</wp:posOffset>
            </wp:positionV>
            <wp:extent cx="2162175" cy="2171700"/>
            <wp:effectExtent l="0" t="0" r="0" b="0"/>
            <wp:wrapNone/>
            <wp:docPr id="200992822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a:stretch>
                      <a:fillRect/>
                    </a:stretch>
                  </pic:blipFill>
                  <pic:spPr>
                    <a:xfrm>
                      <a:off x="0" y="0"/>
                      <a:ext cx="2162175" cy="2171700"/>
                    </a:xfrm>
                    <a:prstGeom prst="rect">
                      <a:avLst/>
                    </a:prstGeom>
                    <a:ln/>
                  </pic:spPr>
                </pic:pic>
              </a:graphicData>
            </a:graphic>
          </wp:anchor>
        </w:drawing>
      </w:r>
      <w:r w:rsidRPr="00422B9F">
        <w:rPr>
          <w:noProof/>
          <w:lang w:val="de-DE"/>
        </w:rPr>
        <mc:AlternateContent>
          <mc:Choice Requires="wps">
            <w:drawing>
              <wp:anchor distT="45720" distB="45720" distL="114300" distR="114300" simplePos="0" relativeHeight="251660288" behindDoc="0" locked="0" layoutInCell="1" hidden="0" allowOverlap="1">
                <wp:simplePos x="0" y="0"/>
                <wp:positionH relativeFrom="column">
                  <wp:posOffset>922338</wp:posOffset>
                </wp:positionH>
                <wp:positionV relativeFrom="paragraph">
                  <wp:posOffset>3774758</wp:posOffset>
                </wp:positionV>
                <wp:extent cx="3851910" cy="1388608"/>
                <wp:effectExtent l="0" t="0" r="0" b="0"/>
                <wp:wrapSquare wrapText="bothSides" distT="45720" distB="45720" distL="114300" distR="114300"/>
                <wp:docPr id="2009928222" name="Dikdörtgen 2009928222"/>
                <wp:cNvGraphicFramePr/>
                <a:graphic xmlns:a="http://schemas.openxmlformats.org/drawingml/2006/main">
                  <a:graphicData uri="http://schemas.microsoft.com/office/word/2010/wordprocessingShape">
                    <wps:wsp>
                      <wps:cNvSpPr/>
                      <wps:spPr>
                        <a:xfrm>
                          <a:off x="3434333" y="3284700"/>
                          <a:ext cx="3823335" cy="990600"/>
                        </a:xfrm>
                        <a:prstGeom prst="rect">
                          <a:avLst/>
                        </a:prstGeom>
                        <a:noFill/>
                        <a:ln>
                          <a:noFill/>
                        </a:ln>
                      </wps:spPr>
                      <wps:txbx>
                        <w:txbxContent>
                          <w:p w:rsidR="00185358" w:rsidRDefault="00185358" w:rsidP="00185358">
                            <w:pPr>
                              <w:jc w:val="center"/>
                              <w:textDirection w:val="btLr"/>
                            </w:pPr>
                            <w:proofErr w:type="spellStart"/>
                            <w:r>
                              <w:rPr>
                                <w:color w:val="000000"/>
                                <w:sz w:val="32"/>
                              </w:rPr>
                              <w:t>Doğal</w:t>
                            </w:r>
                            <w:proofErr w:type="spellEnd"/>
                            <w:r>
                              <w:rPr>
                                <w:color w:val="000000"/>
                                <w:sz w:val="32"/>
                              </w:rPr>
                              <w:t xml:space="preserve"> </w:t>
                            </w:r>
                            <w:proofErr w:type="spellStart"/>
                            <w:r>
                              <w:rPr>
                                <w:color w:val="000000"/>
                                <w:sz w:val="32"/>
                              </w:rPr>
                              <w:t>Afetlerden</w:t>
                            </w:r>
                            <w:proofErr w:type="spellEnd"/>
                            <w:r>
                              <w:rPr>
                                <w:color w:val="000000"/>
                                <w:sz w:val="32"/>
                              </w:rPr>
                              <w:t xml:space="preserve"> </w:t>
                            </w:r>
                            <w:proofErr w:type="spellStart"/>
                            <w:r>
                              <w:rPr>
                                <w:color w:val="000000"/>
                                <w:sz w:val="32"/>
                              </w:rPr>
                              <w:t>Sonra</w:t>
                            </w:r>
                            <w:proofErr w:type="spellEnd"/>
                            <w:r>
                              <w:rPr>
                                <w:color w:val="000000"/>
                                <w:sz w:val="32"/>
                              </w:rPr>
                              <w:t xml:space="preserve"> </w:t>
                            </w:r>
                            <w:proofErr w:type="spellStart"/>
                            <w:r>
                              <w:rPr>
                                <w:color w:val="000000"/>
                                <w:sz w:val="32"/>
                              </w:rPr>
                              <w:t>Sorumlu</w:t>
                            </w:r>
                            <w:proofErr w:type="spellEnd"/>
                            <w:r>
                              <w:rPr>
                                <w:color w:val="000000"/>
                                <w:sz w:val="32"/>
                              </w:rPr>
                              <w:t xml:space="preserve"> </w:t>
                            </w:r>
                            <w:proofErr w:type="spellStart"/>
                            <w:r>
                              <w:rPr>
                                <w:color w:val="000000"/>
                                <w:sz w:val="32"/>
                              </w:rPr>
                              <w:t>Personel</w:t>
                            </w:r>
                            <w:proofErr w:type="spellEnd"/>
                            <w:r>
                              <w:rPr>
                                <w:color w:val="000000"/>
                                <w:sz w:val="32"/>
                              </w:rPr>
                              <w:t xml:space="preserve"> </w:t>
                            </w:r>
                            <w:proofErr w:type="spellStart"/>
                            <w:r>
                              <w:rPr>
                                <w:color w:val="000000"/>
                                <w:sz w:val="32"/>
                              </w:rPr>
                              <w:t>İçin</w:t>
                            </w:r>
                            <w:proofErr w:type="spellEnd"/>
                            <w:r>
                              <w:rPr>
                                <w:color w:val="000000"/>
                                <w:sz w:val="32"/>
                              </w:rPr>
                              <w:t xml:space="preserve"> </w:t>
                            </w:r>
                            <w:proofErr w:type="spellStart"/>
                            <w:r>
                              <w:rPr>
                                <w:color w:val="000000"/>
                                <w:sz w:val="32"/>
                              </w:rPr>
                              <w:t>Psikolojik</w:t>
                            </w:r>
                            <w:proofErr w:type="spellEnd"/>
                            <w:r>
                              <w:rPr>
                                <w:color w:val="000000"/>
                                <w:sz w:val="32"/>
                              </w:rPr>
                              <w:t xml:space="preserve"> </w:t>
                            </w:r>
                            <w:proofErr w:type="spellStart"/>
                            <w:r>
                              <w:rPr>
                                <w:color w:val="000000"/>
                                <w:sz w:val="32"/>
                              </w:rPr>
                              <w:t>Dayanıklılık</w:t>
                            </w:r>
                            <w:proofErr w:type="spellEnd"/>
                            <w:r>
                              <w:rPr>
                                <w:color w:val="000000"/>
                                <w:sz w:val="32"/>
                              </w:rPr>
                              <w:t xml:space="preserve"> </w:t>
                            </w:r>
                            <w:proofErr w:type="spellStart"/>
                            <w:r>
                              <w:rPr>
                                <w:color w:val="000000"/>
                                <w:sz w:val="32"/>
                              </w:rPr>
                              <w:t>ve</w:t>
                            </w:r>
                            <w:proofErr w:type="spellEnd"/>
                            <w:r>
                              <w:rPr>
                                <w:color w:val="000000"/>
                                <w:sz w:val="32"/>
                              </w:rPr>
                              <w:t xml:space="preserve"> </w:t>
                            </w:r>
                            <w:proofErr w:type="spellStart"/>
                            <w:r>
                              <w:rPr>
                                <w:color w:val="000000"/>
                                <w:sz w:val="32"/>
                              </w:rPr>
                              <w:t>Destek</w:t>
                            </w:r>
                            <w:proofErr w:type="spellEnd"/>
                          </w:p>
                          <w:p w:rsidR="00122B01" w:rsidRDefault="00185358" w:rsidP="00185358">
                            <w:pPr>
                              <w:jc w:val="center"/>
                              <w:textDirection w:val="btLr"/>
                            </w:pPr>
                            <w:r>
                              <w:rPr>
                                <w:color w:val="000000"/>
                              </w:rPr>
                              <w:t>PROJE NUMARASI: 2023-2-TR01-KA220-ADU-000180454</w:t>
                            </w:r>
                          </w:p>
                        </w:txbxContent>
                      </wps:txbx>
                      <wps:bodyPr spcFirstLastPara="1" wrap="square" lIns="91425" tIns="45700" rIns="91425" bIns="45700" anchor="t" anchorCtr="0">
                        <a:noAutofit/>
                      </wps:bodyPr>
                    </wps:wsp>
                  </a:graphicData>
                </a:graphic>
              </wp:anchor>
            </w:drawing>
          </mc:Choice>
          <mc:Fallback>
            <w:pict>
              <v:rect id="Dikdörtgen 2009928222" o:spid="_x0000_s1027" style="position:absolute;margin-left:72.65pt;margin-top:297.25pt;width:303.3pt;height:109.3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" filled="f" stroked="f">
                <v:textbox inset="2.53958mm,1.2694mm,2.53958mm,1.2694mm">
                  <w:txbxContent>
                    <w:p w:rsidR="00185358" w:rsidRDefault="00185358" w:rsidP="00185358">
                      <w:pPr>
                        <w:jc w:val="center"/>
                        <w:textDirection w:val="btLr"/>
                      </w:pPr>
                      <w:proofErr w:type="spellStart"/>
                      <w:r>
                        <w:rPr>
                          <w:color w:val="000000"/>
                          <w:sz w:val="32"/>
                        </w:rPr>
                        <w:t>Doğal</w:t>
                      </w:r>
                      <w:proofErr w:type="spellEnd"/>
                      <w:r>
                        <w:rPr>
                          <w:color w:val="000000"/>
                          <w:sz w:val="32"/>
                        </w:rPr>
                        <w:t xml:space="preserve"> </w:t>
                      </w:r>
                      <w:proofErr w:type="spellStart"/>
                      <w:r>
                        <w:rPr>
                          <w:color w:val="000000"/>
                          <w:sz w:val="32"/>
                        </w:rPr>
                        <w:t>Afetlerden</w:t>
                      </w:r>
                      <w:proofErr w:type="spellEnd"/>
                      <w:r>
                        <w:rPr>
                          <w:color w:val="000000"/>
                          <w:sz w:val="32"/>
                        </w:rPr>
                        <w:t xml:space="preserve"> </w:t>
                      </w:r>
                      <w:proofErr w:type="spellStart"/>
                      <w:r>
                        <w:rPr>
                          <w:color w:val="000000"/>
                          <w:sz w:val="32"/>
                        </w:rPr>
                        <w:t>Sonra</w:t>
                      </w:r>
                      <w:proofErr w:type="spellEnd"/>
                      <w:r>
                        <w:rPr>
                          <w:color w:val="000000"/>
                          <w:sz w:val="32"/>
                        </w:rPr>
                        <w:t xml:space="preserve"> </w:t>
                      </w:r>
                      <w:proofErr w:type="spellStart"/>
                      <w:r>
                        <w:rPr>
                          <w:color w:val="000000"/>
                          <w:sz w:val="32"/>
                        </w:rPr>
                        <w:t>Sorumlu</w:t>
                      </w:r>
                      <w:proofErr w:type="spellEnd"/>
                      <w:r>
                        <w:rPr>
                          <w:color w:val="000000"/>
                          <w:sz w:val="32"/>
                        </w:rPr>
                        <w:t xml:space="preserve"> </w:t>
                      </w:r>
                      <w:proofErr w:type="spellStart"/>
                      <w:r>
                        <w:rPr>
                          <w:color w:val="000000"/>
                          <w:sz w:val="32"/>
                        </w:rPr>
                        <w:t>Personel</w:t>
                      </w:r>
                      <w:proofErr w:type="spellEnd"/>
                      <w:r>
                        <w:rPr>
                          <w:color w:val="000000"/>
                          <w:sz w:val="32"/>
                        </w:rPr>
                        <w:t xml:space="preserve"> </w:t>
                      </w:r>
                      <w:proofErr w:type="spellStart"/>
                      <w:r>
                        <w:rPr>
                          <w:color w:val="000000"/>
                          <w:sz w:val="32"/>
                        </w:rPr>
                        <w:t>İçin</w:t>
                      </w:r>
                      <w:proofErr w:type="spellEnd"/>
                      <w:r>
                        <w:rPr>
                          <w:color w:val="000000"/>
                          <w:sz w:val="32"/>
                        </w:rPr>
                        <w:t xml:space="preserve"> </w:t>
                      </w:r>
                      <w:proofErr w:type="spellStart"/>
                      <w:r>
                        <w:rPr>
                          <w:color w:val="000000"/>
                          <w:sz w:val="32"/>
                        </w:rPr>
                        <w:t>Psikolojik</w:t>
                      </w:r>
                      <w:proofErr w:type="spellEnd"/>
                      <w:r>
                        <w:rPr>
                          <w:color w:val="000000"/>
                          <w:sz w:val="32"/>
                        </w:rPr>
                        <w:t xml:space="preserve"> </w:t>
                      </w:r>
                      <w:proofErr w:type="spellStart"/>
                      <w:r>
                        <w:rPr>
                          <w:color w:val="000000"/>
                          <w:sz w:val="32"/>
                        </w:rPr>
                        <w:t>Dayanıklılık</w:t>
                      </w:r>
                      <w:proofErr w:type="spellEnd"/>
                      <w:r>
                        <w:rPr>
                          <w:color w:val="000000"/>
                          <w:sz w:val="32"/>
                        </w:rPr>
                        <w:t xml:space="preserve"> </w:t>
                      </w:r>
                      <w:proofErr w:type="spellStart"/>
                      <w:r>
                        <w:rPr>
                          <w:color w:val="000000"/>
                          <w:sz w:val="32"/>
                        </w:rPr>
                        <w:t>ve</w:t>
                      </w:r>
                      <w:proofErr w:type="spellEnd"/>
                      <w:r>
                        <w:rPr>
                          <w:color w:val="000000"/>
                          <w:sz w:val="32"/>
                        </w:rPr>
                        <w:t xml:space="preserve"> </w:t>
                      </w:r>
                      <w:proofErr w:type="spellStart"/>
                      <w:r>
                        <w:rPr>
                          <w:color w:val="000000"/>
                          <w:sz w:val="32"/>
                        </w:rPr>
                        <w:t>Destek</w:t>
                      </w:r>
                      <w:proofErr w:type="spellEnd"/>
                    </w:p>
                    <w:p w:rsidR="00122B01" w:rsidRDefault="00185358" w:rsidP="00185358">
                      <w:pPr>
                        <w:jc w:val="center"/>
                        <w:textDirection w:val="btLr"/>
                      </w:pPr>
                      <w:r>
                        <w:rPr>
                          <w:color w:val="000000"/>
                        </w:rPr>
                        <w:t>PROJE NUMARASI: 2023-2-TR01-KA220-ADU-000180454</w:t>
                      </w:r>
                    </w:p>
                  </w:txbxContent>
                </v:textbox>
                <w10:wrap type="square"/>
              </v:rect>
            </w:pict>
          </mc:Fallback>
        </mc:AlternateContent>
      </w:r>
      <w:r w:rsidRPr="00422B9F">
        <w:rPr>
          <w:noProof/>
          <w:lang w:val="de-DE"/>
        </w:rPr>
        <mc:AlternateContent>
          <mc:Choice Requires="wps">
            <w:drawing>
              <wp:anchor distT="45720" distB="45720" distL="114300" distR="114300" simplePos="0" relativeHeight="251661312" behindDoc="0" locked="0" layoutInCell="1" hidden="0" allowOverlap="1">
                <wp:simplePos x="0" y="0"/>
                <wp:positionH relativeFrom="column">
                  <wp:posOffset>-4760</wp:posOffset>
                </wp:positionH>
                <wp:positionV relativeFrom="paragraph">
                  <wp:posOffset>3241358</wp:posOffset>
                </wp:positionV>
                <wp:extent cx="5524500" cy="1533525"/>
                <wp:effectExtent l="0" t="0" r="0" b="0"/>
                <wp:wrapSquare wrapText="bothSides" distT="45720" distB="45720" distL="114300" distR="114300"/>
                <wp:docPr id="2009928224" name="Dikdörtgen 2009928224"/>
                <wp:cNvGraphicFramePr/>
                <a:graphic xmlns:a="http://schemas.openxmlformats.org/drawingml/2006/main">
                  <a:graphicData uri="http://schemas.microsoft.com/office/word/2010/wordprocessingShape">
                    <wps:wsp>
                      <wps:cNvSpPr/>
                      <wps:spPr>
                        <a:xfrm>
                          <a:off x="3214623" y="3077690"/>
                          <a:ext cx="4262755" cy="1404620"/>
                        </a:xfrm>
                        <a:prstGeom prst="rect">
                          <a:avLst/>
                        </a:prstGeom>
                        <a:noFill/>
                        <a:ln>
                          <a:noFill/>
                        </a:ln>
                      </wps:spPr>
                      <wps:txbx>
                        <w:txbxContent>
                          <w:p w:rsidR="00122B01" w:rsidRDefault="00185358">
                            <w:pPr>
                              <w:jc w:val="center"/>
                              <w:textDirection w:val="btLr"/>
                            </w:pPr>
                            <w:r>
                              <w:rPr>
                                <w:b/>
                                <w:color w:val="000000"/>
                                <w:sz w:val="36"/>
                              </w:rPr>
                              <w:t xml:space="preserve">DAYANIKLI </w:t>
                            </w:r>
                            <w:r>
                              <w:rPr>
                                <w:b/>
                                <w:color w:val="B41E2D"/>
                                <w:sz w:val="36"/>
                              </w:rPr>
                              <w:t>MÜDAHALECİLER</w:t>
                            </w:r>
                          </w:p>
                        </w:txbxContent>
                      </wps:txbx>
                      <wps:bodyPr spcFirstLastPara="1" wrap="square" lIns="91425" tIns="45700" rIns="91425" bIns="45700" anchor="t" anchorCtr="0">
                        <a:noAutofit/>
                      </wps:bodyPr>
                    </wps:wsp>
                  </a:graphicData>
                </a:graphic>
              </wp:anchor>
            </w:drawing>
          </mc:Choice>
          <mc:Fallback>
            <w:pict>
              <v:rect id="Dikdörtgen 2009928224" o:spid="_x0000_s1028" style="position:absolute;margin-left:-.35pt;margin-top:255.25pt;width:435pt;height:120.7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" filled="f" stroked="f">
                <v:textbox inset="2.53958mm,1.2694mm,2.53958mm,1.2694mm">
                  <w:txbxContent>
                    <w:p w:rsidR="00122B01" w:rsidRDefault="00185358">
                      <w:pPr>
                        <w:jc w:val="center"/>
                        <w:textDirection w:val="btLr"/>
                      </w:pPr>
                      <w:r>
                        <w:rPr>
                          <w:b/>
                          <w:color w:val="000000"/>
                          <w:sz w:val="36"/>
                        </w:rPr>
                        <w:t xml:space="preserve">DAYANIKLI </w:t>
                      </w:r>
                      <w:r>
                        <w:rPr>
                          <w:b/>
                          <w:color w:val="B41E2D"/>
                          <w:sz w:val="36"/>
                        </w:rPr>
                        <w:t>MÜDAHALECİLER</w:t>
                      </w:r>
                    </w:p>
                  </w:txbxContent>
                </v:textbox>
                <w10:wrap type="square"/>
              </v:rect>
            </w:pict>
          </mc:Fallback>
        </mc:AlternateContent>
      </w:r>
      <w:r w:rsidRPr="00422B9F">
        <w:rPr>
          <w:noProof/>
          <w:lang w:val="de-DE"/>
        </w:rPr>
        <w:drawing>
          <wp:anchor distT="0" distB="0" distL="114300" distR="114300" simplePos="0" relativeHeight="251662336" behindDoc="0" locked="0" layoutInCell="1" hidden="0" allowOverlap="1">
            <wp:simplePos x="0" y="0"/>
            <wp:positionH relativeFrom="column">
              <wp:posOffset>2948940</wp:posOffset>
            </wp:positionH>
            <wp:positionV relativeFrom="paragraph">
              <wp:posOffset>7488566</wp:posOffset>
            </wp:positionV>
            <wp:extent cx="3229989" cy="721434"/>
            <wp:effectExtent l="0" t="0" r="0" b="0"/>
            <wp:wrapNone/>
            <wp:docPr id="2009928227" name="image4.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Blue text on a black background&#10;&#10;Description automatically generated"/>
                    <pic:cNvPicPr preferRelativeResize="0"/>
                  </pic:nvPicPr>
                  <pic:blipFill>
                    <a:blip r:embed="rId11"/>
                    <a:srcRect/>
                    <a:stretch>
                      <a:fillRect/>
                    </a:stretch>
                  </pic:blipFill>
                  <pic:spPr>
                    <a:xfrm>
                      <a:off x="0" y="0"/>
                      <a:ext cx="3229989" cy="721434"/>
                    </a:xfrm>
                    <a:prstGeom prst="rect">
                      <a:avLst/>
                    </a:prstGeom>
                    <a:ln/>
                  </pic:spPr>
                </pic:pic>
              </a:graphicData>
            </a:graphic>
          </wp:anchor>
        </w:drawing>
      </w:r>
      <w:r w:rsidRPr="00422B9F">
        <w:rPr>
          <w:noProof/>
          <w:lang w:val="de-DE"/>
        </w:rPr>
        <mc:AlternateContent>
          <mc:Choice Requires="wpg">
            <w:drawing>
              <wp:anchor distT="45720" distB="45720" distL="114300" distR="114300" simplePos="0" relativeHeight="251663360" behindDoc="0" locked="0" layoutInCell="1" hidden="0" allowOverlap="1">
                <wp:simplePos x="0" y="0"/>
                <wp:positionH relativeFrom="column">
                  <wp:posOffset>-296860</wp:posOffset>
                </wp:positionH>
                <wp:positionV relativeFrom="paragraph">
                  <wp:posOffset>8181658</wp:posOffset>
                </wp:positionV>
                <wp:extent cx="6705600" cy="1433195"/>
                <wp:effectExtent l="0" t="0" r="0" b="0"/>
                <wp:wrapNone/>
                <wp:docPr id="2009928223" name="Dikdörtgen 2009928223"/>
                <wp:cNvGraphicFramePr/>
                <a:graphic xmlns:a="http://schemas.openxmlformats.org/drawingml/2006/main">
                  <a:graphicData uri="http://schemas.microsoft.com/office/word/2010/wordprocessingShape">
                    <wps:wsp>
                      <wps:cNvSpPr/>
                      <wps:spPr>
                        <a:xfrm>
                          <a:off x="2007488" y="3077690"/>
                          <a:ext cx="6677025" cy="1404620"/>
                        </a:xfrm>
                        <a:prstGeom prst="rect">
                          <a:avLst/>
                        </a:prstGeom>
                        <a:noFill/>
                        <a:ln>
                          <a:noFill/>
                        </a:ln>
                      </wps:spPr>
                      <wps:txbx>
                        <w:txbxContent>
                          <w:p w:rsidR="00122B01" w:rsidRDefault="006A00DF">
                            <w:pPr>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-296860</wp:posOffset>
                </wp:positionH>
                <wp:positionV relativeFrom="paragraph">
                  <wp:posOffset>8181658</wp:posOffset>
                </wp:positionV>
                <wp:extent cx="6705600" cy="1433195"/>
                <wp:effectExtent b="0" l="0" r="0" t="0"/>
                <wp:wrapNone/>
                <wp:docPr id="2009928223" name="image17.png"/>
                <a:graphic>
                  <a:graphicData uri="http://schemas.openxmlformats.org/drawingml/2006/picture">
                    <pic:pic>
                      <pic:nvPicPr>
                        <pic:cNvPr id="0" name="image17.png"/>
                        <pic:cNvPicPr preferRelativeResize="0"/>
                      </pic:nvPicPr>
                      <pic:blipFill>
                        <a:blip r:embed="rId9"/>
                        <a:srcRect/>
                        <a:stretch>
                          <a:fillRect/>
                        </a:stretch>
                      </pic:blipFill>
                      <pic:spPr>
                        <a:xfrm>
                          <a:off x="0" y="0"/>
                          <a:ext cx="6705600" cy="1433195"/>
                        </a:xfrm>
                        <a:prstGeom prst="rect"/>
                        <a:ln/>
                      </pic:spPr>
                    </pic:pic>
                  </a:graphicData>
                </a:graphic>
              </wp:anchor>
            </w:drawing>
          </mc:Fallback>
        </mc:AlternateContent>
      </w:r>
      <w:r w:rsidRPr="00422B9F">
        <w:rPr>
          <w:noProof/>
          <w:lang w:val="de-DE"/>
        </w:rPr>
        <mc:AlternateContent>
          <mc:Choice Requires="wps">
            <w:drawing>
              <wp:anchor distT="45720" distB="45720" distL="114300" distR="114300" simplePos="0" relativeHeight="251664384" behindDoc="0" locked="0" layoutInCell="1" hidden="0" allowOverlap="1">
                <wp:simplePos x="0" y="0"/>
                <wp:positionH relativeFrom="column">
                  <wp:posOffset>250988</wp:posOffset>
                </wp:positionH>
                <wp:positionV relativeFrom="paragraph">
                  <wp:posOffset>5284470</wp:posOffset>
                </wp:positionV>
                <wp:extent cx="5229225" cy="1433195"/>
                <wp:effectExtent l="0" t="0" r="0" b="0"/>
                <wp:wrapSquare wrapText="bothSides" distT="45720" distB="45720" distL="114300" distR="114300"/>
                <wp:docPr id="2009928215" name="Dikdörtgen 2009928215"/>
                <wp:cNvGraphicFramePr/>
                <a:graphic xmlns:a="http://schemas.openxmlformats.org/drawingml/2006/main">
                  <a:graphicData uri="http://schemas.microsoft.com/office/word/2010/wordprocessingShape">
                    <wps:wsp>
                      <wps:cNvSpPr/>
                      <wps:spPr>
                        <a:xfrm>
                          <a:off x="2745675" y="3077690"/>
                          <a:ext cx="5200650" cy="1404620"/>
                        </a:xfrm>
                        <a:prstGeom prst="rect">
                          <a:avLst/>
                        </a:prstGeom>
                        <a:noFill/>
                        <a:ln>
                          <a:noFill/>
                        </a:ln>
                      </wps:spPr>
                      <wps:txbx>
                        <w:txbxContent>
                          <w:p w:rsidR="00122B01" w:rsidRDefault="00185358">
                            <w:pPr>
                              <w:jc w:val="center"/>
                              <w:textDirection w:val="btLr"/>
                            </w:pPr>
                            <w:proofErr w:type="spellStart"/>
                            <w:r w:rsidRPr="00185358">
                              <w:rPr>
                                <w:b/>
                                <w:color w:val="B41E2D"/>
                                <w:sz w:val="36"/>
                              </w:rPr>
                              <w:t>Topluluk</w:t>
                            </w:r>
                            <w:proofErr w:type="spellEnd"/>
                            <w:r w:rsidRPr="00185358">
                              <w:rPr>
                                <w:b/>
                                <w:color w:val="B41E2D"/>
                                <w:sz w:val="36"/>
                              </w:rPr>
                              <w:t xml:space="preserve"> </w:t>
                            </w:r>
                            <w:proofErr w:type="spellStart"/>
                            <w:r w:rsidRPr="00185358">
                              <w:rPr>
                                <w:b/>
                                <w:color w:val="B41E2D"/>
                                <w:sz w:val="36"/>
                              </w:rPr>
                              <w:t>Temelli</w:t>
                            </w:r>
                            <w:proofErr w:type="spellEnd"/>
                            <w:r w:rsidRPr="00185358">
                              <w:rPr>
                                <w:b/>
                                <w:color w:val="B41E2D"/>
                                <w:sz w:val="36"/>
                              </w:rPr>
                              <w:t xml:space="preserve"> </w:t>
                            </w:r>
                            <w:proofErr w:type="spellStart"/>
                            <w:r w:rsidRPr="00185358">
                              <w:rPr>
                                <w:b/>
                                <w:color w:val="B41E2D"/>
                                <w:sz w:val="36"/>
                              </w:rPr>
                              <w:t>Karşılıklı</w:t>
                            </w:r>
                            <w:proofErr w:type="spellEnd"/>
                            <w:r w:rsidRPr="00185358">
                              <w:rPr>
                                <w:b/>
                                <w:color w:val="B41E2D"/>
                                <w:sz w:val="36"/>
                              </w:rPr>
                              <w:t xml:space="preserve"> </w:t>
                            </w:r>
                            <w:proofErr w:type="spellStart"/>
                            <w:r w:rsidRPr="00185358">
                              <w:rPr>
                                <w:b/>
                                <w:color w:val="B41E2D"/>
                                <w:sz w:val="36"/>
                              </w:rPr>
                              <w:t>Yardımlaşma</w:t>
                            </w:r>
                            <w:proofErr w:type="spellEnd"/>
                          </w:p>
                          <w:p w:rsidR="00122B01" w:rsidRDefault="00185358">
                            <w:pPr>
                              <w:jc w:val="center"/>
                              <w:textDirection w:val="btLr"/>
                            </w:pPr>
                            <w:proofErr w:type="spellStart"/>
                            <w:r w:rsidRPr="00185358">
                              <w:rPr>
                                <w:color w:val="000000"/>
                              </w:rPr>
                              <w:t>Müdahale</w:t>
                            </w:r>
                            <w:proofErr w:type="spellEnd"/>
                            <w:r w:rsidRPr="00185358">
                              <w:rPr>
                                <w:color w:val="000000"/>
                              </w:rPr>
                              <w:t xml:space="preserve"> </w:t>
                            </w:r>
                            <w:proofErr w:type="spellStart"/>
                            <w:r w:rsidRPr="00185358">
                              <w:rPr>
                                <w:color w:val="000000"/>
                              </w:rPr>
                              <w:t>ekipleri</w:t>
                            </w:r>
                            <w:proofErr w:type="spellEnd"/>
                            <w:r w:rsidRPr="00185358">
                              <w:rPr>
                                <w:color w:val="000000"/>
                              </w:rPr>
                              <w:t xml:space="preserve"> </w:t>
                            </w:r>
                            <w:proofErr w:type="spellStart"/>
                            <w:r w:rsidRPr="00185358">
                              <w:rPr>
                                <w:color w:val="000000"/>
                              </w:rPr>
                              <w:t>ve</w:t>
                            </w:r>
                            <w:proofErr w:type="spellEnd"/>
                            <w:r w:rsidRPr="00185358">
                              <w:rPr>
                                <w:color w:val="000000"/>
                              </w:rPr>
                              <w:t xml:space="preserve"> </w:t>
                            </w:r>
                            <w:proofErr w:type="spellStart"/>
                            <w:r w:rsidRPr="00185358">
                              <w:rPr>
                                <w:color w:val="000000"/>
                              </w:rPr>
                              <w:t>koordinatörler</w:t>
                            </w:r>
                            <w:proofErr w:type="spellEnd"/>
                            <w:r w:rsidRPr="00185358">
                              <w:rPr>
                                <w:color w:val="000000"/>
                              </w:rPr>
                              <w:t xml:space="preserve"> </w:t>
                            </w:r>
                            <w:proofErr w:type="spellStart"/>
                            <w:r w:rsidRPr="00185358">
                              <w:rPr>
                                <w:color w:val="000000"/>
                              </w:rPr>
                              <w:t>için</w:t>
                            </w:r>
                            <w:proofErr w:type="spellEnd"/>
                            <w:r w:rsidRPr="00185358">
                              <w:rPr>
                                <w:color w:val="000000"/>
                              </w:rPr>
                              <w:t xml:space="preserve"> </w:t>
                            </w:r>
                            <w:proofErr w:type="spellStart"/>
                            <w:r w:rsidRPr="00185358">
                              <w:rPr>
                                <w:color w:val="000000"/>
                              </w:rPr>
                              <w:t>pratik</w:t>
                            </w:r>
                            <w:proofErr w:type="spellEnd"/>
                            <w:r w:rsidRPr="00185358">
                              <w:rPr>
                                <w:color w:val="000000"/>
                              </w:rPr>
                              <w:t xml:space="preserve"> </w:t>
                            </w:r>
                            <w:proofErr w:type="spellStart"/>
                            <w:r w:rsidRPr="00185358">
                              <w:rPr>
                                <w:color w:val="000000"/>
                              </w:rPr>
                              <w:t>kılavuz</w:t>
                            </w:r>
                            <w:proofErr w:type="spellEnd"/>
                          </w:p>
                        </w:txbxContent>
                      </wps:txbx>
                      <wps:bodyPr spcFirstLastPara="1" wrap="square" lIns="91425" tIns="45700" rIns="91425" bIns="45700" anchor="t" anchorCtr="0">
                        <a:noAutofit/>
                      </wps:bodyPr>
                    </wps:wsp>
                  </a:graphicData>
                </a:graphic>
              </wp:anchor>
            </w:drawing>
          </mc:Choice>
          <mc:Fallback>
            <w:pict>
              <v:rect id="Dikdörtgen 2009928215" o:spid="_x0000_s1030" style="position:absolute;margin-left:19.75pt;margin-top:416.1pt;width:411.75pt;height:112.8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" filled="f" stroked="f">
                <v:textbox inset="2.53958mm,1.2694mm,2.53958mm,1.2694mm">
                  <w:txbxContent>
                    <w:p w:rsidR="00122B01" w:rsidRDefault="00185358">
                      <w:pPr>
                        <w:jc w:val="center"/>
                        <w:textDirection w:val="btLr"/>
                      </w:pPr>
                      <w:proofErr w:type="spellStart"/>
                      <w:r w:rsidRPr="00185358">
                        <w:rPr>
                          <w:b/>
                          <w:color w:val="B41E2D"/>
                          <w:sz w:val="36"/>
                        </w:rPr>
                        <w:t>Topluluk</w:t>
                      </w:r>
                      <w:proofErr w:type="spellEnd"/>
                      <w:r w:rsidRPr="00185358">
                        <w:rPr>
                          <w:b/>
                          <w:color w:val="B41E2D"/>
                          <w:sz w:val="36"/>
                        </w:rPr>
                        <w:t xml:space="preserve"> </w:t>
                      </w:r>
                      <w:proofErr w:type="spellStart"/>
                      <w:r w:rsidRPr="00185358">
                        <w:rPr>
                          <w:b/>
                          <w:color w:val="B41E2D"/>
                          <w:sz w:val="36"/>
                        </w:rPr>
                        <w:t>Temelli</w:t>
                      </w:r>
                      <w:proofErr w:type="spellEnd"/>
                      <w:r w:rsidRPr="00185358">
                        <w:rPr>
                          <w:b/>
                          <w:color w:val="B41E2D"/>
                          <w:sz w:val="36"/>
                        </w:rPr>
                        <w:t xml:space="preserve"> </w:t>
                      </w:r>
                      <w:proofErr w:type="spellStart"/>
                      <w:r w:rsidRPr="00185358">
                        <w:rPr>
                          <w:b/>
                          <w:color w:val="B41E2D"/>
                          <w:sz w:val="36"/>
                        </w:rPr>
                        <w:t>Karşılıklı</w:t>
                      </w:r>
                      <w:proofErr w:type="spellEnd"/>
                      <w:r w:rsidRPr="00185358">
                        <w:rPr>
                          <w:b/>
                          <w:color w:val="B41E2D"/>
                          <w:sz w:val="36"/>
                        </w:rPr>
                        <w:t xml:space="preserve"> </w:t>
                      </w:r>
                      <w:proofErr w:type="spellStart"/>
                      <w:r w:rsidRPr="00185358">
                        <w:rPr>
                          <w:b/>
                          <w:color w:val="B41E2D"/>
                          <w:sz w:val="36"/>
                        </w:rPr>
                        <w:t>Yardımlaşma</w:t>
                      </w:r>
                      <w:proofErr w:type="spellEnd"/>
                    </w:p>
                    <w:p w:rsidR="00122B01" w:rsidRDefault="00185358">
                      <w:pPr>
                        <w:jc w:val="center"/>
                        <w:textDirection w:val="btLr"/>
                      </w:pPr>
                      <w:proofErr w:type="spellStart"/>
                      <w:r w:rsidRPr="00185358">
                        <w:rPr>
                          <w:color w:val="000000"/>
                        </w:rPr>
                        <w:t>Müdahale</w:t>
                      </w:r>
                      <w:proofErr w:type="spellEnd"/>
                      <w:r w:rsidRPr="00185358">
                        <w:rPr>
                          <w:color w:val="000000"/>
                        </w:rPr>
                        <w:t xml:space="preserve"> </w:t>
                      </w:r>
                      <w:proofErr w:type="spellStart"/>
                      <w:r w:rsidRPr="00185358">
                        <w:rPr>
                          <w:color w:val="000000"/>
                        </w:rPr>
                        <w:t>ekipleri</w:t>
                      </w:r>
                      <w:proofErr w:type="spellEnd"/>
                      <w:r w:rsidRPr="00185358">
                        <w:rPr>
                          <w:color w:val="000000"/>
                        </w:rPr>
                        <w:t xml:space="preserve"> </w:t>
                      </w:r>
                      <w:proofErr w:type="spellStart"/>
                      <w:r w:rsidRPr="00185358">
                        <w:rPr>
                          <w:color w:val="000000"/>
                        </w:rPr>
                        <w:t>ve</w:t>
                      </w:r>
                      <w:proofErr w:type="spellEnd"/>
                      <w:r w:rsidRPr="00185358">
                        <w:rPr>
                          <w:color w:val="000000"/>
                        </w:rPr>
                        <w:t xml:space="preserve"> </w:t>
                      </w:r>
                      <w:proofErr w:type="spellStart"/>
                      <w:r w:rsidRPr="00185358">
                        <w:rPr>
                          <w:color w:val="000000"/>
                        </w:rPr>
                        <w:t>koordinatörler</w:t>
                      </w:r>
                      <w:proofErr w:type="spellEnd"/>
                      <w:r w:rsidRPr="00185358">
                        <w:rPr>
                          <w:color w:val="000000"/>
                        </w:rPr>
                        <w:t xml:space="preserve"> </w:t>
                      </w:r>
                      <w:proofErr w:type="spellStart"/>
                      <w:r w:rsidRPr="00185358">
                        <w:rPr>
                          <w:color w:val="000000"/>
                        </w:rPr>
                        <w:t>için</w:t>
                      </w:r>
                      <w:proofErr w:type="spellEnd"/>
                      <w:r w:rsidRPr="00185358">
                        <w:rPr>
                          <w:color w:val="000000"/>
                        </w:rPr>
                        <w:t xml:space="preserve"> </w:t>
                      </w:r>
                      <w:proofErr w:type="spellStart"/>
                      <w:r w:rsidRPr="00185358">
                        <w:rPr>
                          <w:color w:val="000000"/>
                        </w:rPr>
                        <w:t>pratik</w:t>
                      </w:r>
                      <w:proofErr w:type="spellEnd"/>
                      <w:r w:rsidRPr="00185358">
                        <w:rPr>
                          <w:color w:val="000000"/>
                        </w:rPr>
                        <w:t xml:space="preserve"> </w:t>
                      </w:r>
                      <w:proofErr w:type="spellStart"/>
                      <w:r w:rsidRPr="00185358">
                        <w:rPr>
                          <w:color w:val="000000"/>
                        </w:rPr>
                        <w:t>kılavuz</w:t>
                      </w:r>
                      <w:proofErr w:type="spellEnd"/>
                    </w:p>
                  </w:txbxContent>
                </v:textbox>
                <w10:wrap type="square"/>
              </v:rect>
            </w:pict>
          </mc:Fallback>
        </mc:AlternateContent>
      </w:r>
      <w:r w:rsidRPr="00422B9F">
        <w:rPr>
          <w:noProof/>
          <w:lang w:val="de-DE"/>
        </w:rPr>
        <mc:AlternateContent>
          <mc:Choice Requires="wps">
            <w:drawing>
              <wp:anchor distT="0" distB="0" distL="114300" distR="114300" simplePos="0" relativeHeight="251665408" behindDoc="0" locked="0" layoutInCell="1" hidden="0" allowOverlap="1">
                <wp:simplePos x="0" y="0"/>
                <wp:positionH relativeFrom="column">
                  <wp:posOffset>-380996</wp:posOffset>
                </wp:positionH>
                <wp:positionV relativeFrom="paragraph">
                  <wp:posOffset>7486015</wp:posOffset>
                </wp:positionV>
                <wp:extent cx="1323975" cy="676275"/>
                <wp:effectExtent l="0" t="0" r="0" b="0"/>
                <wp:wrapNone/>
                <wp:docPr id="2009928214" name="Metin Kutusu 2009928214"/>
                <wp:cNvGraphicFramePr/>
                <a:graphic xmlns:a="http://schemas.openxmlformats.org/drawingml/2006/main">
                  <a:graphicData uri="http://schemas.microsoft.com/office/word/2010/wordprocessingShape">
                    <wps:wsp>
                      <wps:cNvSpPr txBox="1"/>
                      <wps:spPr>
                        <a:xfrm>
                          <a:off x="0" y="0"/>
                          <a:ext cx="1323975" cy="676275"/>
                        </a:xfrm>
                        <a:prstGeom prst="rect">
                          <a:avLst/>
                        </a:prstGeom>
                        <a:solidFill>
                          <a:schemeClr val="bg1">
                            <a:lumMod val="95000"/>
                          </a:schemeClr>
                        </a:solidFill>
                        <a:ln w="12700" cap="flat" cmpd="sng" algn="ctr">
                          <a:solidFill>
                            <a:schemeClr val="accent3"/>
                          </a:solidFill>
                          <a:prstDash val="solid"/>
                          <a:miter lim="800000"/>
                        </a:ln>
                      </wps:spPr>
                      <wps:style>
                        <a:lnRef idx="2">
                          <a:schemeClr val="accent3"/>
                        </a:lnRef>
                        <a:fillRef idx="1">
                          <a:schemeClr val="lt1"/>
                        </a:fillRef>
                        <a:effectRef idx="0">
                          <a:schemeClr val="accent3"/>
                        </a:effectRef>
                        <a:fontRef idx="minor">
                          <a:schemeClr val="dk1"/>
                        </a:fontRef>
                      </wps:style>
                      <wps:txbx>
                        <w:txbxContent>
                          <w:p w:rsidR="003C47E0" w:rsidRDefault="006A00DF">
                            <w:r>
                              <w:rPr>
                                <w:noProof/>
                                <w:lang w:val="de-DE"/>
                              </w:rPr>
                              <w:drawing>
                                <wp:inline distT="0" distB="0" distL="0" distR="0">
                                  <wp:extent cx="1047750" cy="574111"/>
                                  <wp:effectExtent l="0" t="0" r="0" b="0"/>
                                  <wp:docPr id="1" name="Resim 1" descr="C:\Users\Stefan RATHERK\AppData\Local\Microsoft\Windows\INetCache\Content.Word\ab_baskanligi_yazis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fan RATHERK\AppData\Local\Microsoft\Windows\INetCache\Content.Word\ab_baskanligi_yazisiz.jpg"/>
                                          <pic:cNvPicPr>
                                            <a:picLocks noChangeAspect="1" noChangeArrowheads="1"/>
                                          </pic:cNvPicPr>
                                        </pic:nvPicPr>
                                        <pic:blipFill>
                                          <a:blip r:embed="rId12"/>
                                          <a:srcRect/>
                                          <a:stretch>
                                            <a:fillRect/>
                                          </a:stretch>
                                        </pic:blipFill>
                                        <pic:spPr bwMode="auto">
                                          <a:xfrm>
                                            <a:off x="0" y="0"/>
                                            <a:ext cx="1068857" cy="58567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-380996</wp:posOffset>
                </wp:positionH>
                <wp:positionV relativeFrom="paragraph">
                  <wp:posOffset>7486015</wp:posOffset>
                </wp:positionV>
                <wp:extent cx="1323975" cy="676275"/>
                <wp:effectExtent b="0" l="0" r="0" t="0"/>
                <wp:wrapNone/>
                <wp:docPr id="2009928214"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1323975" cy="676275"/>
                        </a:xfrm>
                        <a:prstGeom prst="rect"/>
                        <a:ln/>
                      </pic:spPr>
                    </pic:pic>
                  </a:graphicData>
                </a:graphic>
              </wp:anchor>
            </w:drawing>
          </mc:Fallback>
        </mc:AlternateContent>
      </w:r>
      <w:r w:rsidRPr="00422B9F">
        <w:rPr>
          <w:noProof/>
          <w:lang w:val="de-DE"/>
        </w:rPr>
        <mc:AlternateContent>
          <mc:Choice Requires="wps">
            <w:drawing>
              <wp:anchor distT="0" distB="0" distL="114300" distR="114300" simplePos="0" relativeHeight="251666432" behindDoc="0" locked="0" layoutInCell="1" hidden="0" allowOverlap="1">
                <wp:simplePos x="0" y="0"/>
                <wp:positionH relativeFrom="column">
                  <wp:posOffset>1209675</wp:posOffset>
                </wp:positionH>
                <wp:positionV relativeFrom="paragraph">
                  <wp:posOffset>7513955</wp:posOffset>
                </wp:positionV>
                <wp:extent cx="1657350" cy="695325"/>
                <wp:effectExtent l="0" t="0" r="0" b="0"/>
                <wp:wrapNone/>
                <wp:docPr id="2009928213" name="Metin Kutusu 2009928213"/>
                <wp:cNvGraphicFramePr/>
                <a:graphic xmlns:a="http://schemas.openxmlformats.org/drawingml/2006/main">
                  <a:graphicData uri="http://schemas.microsoft.com/office/word/2010/wordprocessingShape">
                    <wps:wsp>
                      <wps:cNvSpPr txBox="1"/>
                      <wps:spPr>
                        <a:xfrm>
                          <a:off x="0" y="0"/>
                          <a:ext cx="1657350" cy="695325"/>
                        </a:xfrm>
                        <a:prstGeom prst="rect">
                          <a:avLst/>
                        </a:prstGeom>
                        <a:solidFill>
                          <a:schemeClr val="bg1">
                            <a:lumMod val="95000"/>
                          </a:schemeClr>
                        </a:solidFill>
                        <a:ln w="12700" cap="flat" cmpd="sng" algn="ctr">
                          <a:solidFill>
                            <a:schemeClr val="accent3"/>
                          </a:solidFill>
                          <a:prstDash val="solid"/>
                          <a:miter lim="800000"/>
                        </a:ln>
                      </wps:spPr>
                      <wps:style>
                        <a:lnRef idx="2">
                          <a:schemeClr val="accent3"/>
                        </a:lnRef>
                        <a:fillRef idx="1">
                          <a:schemeClr val="lt1"/>
                        </a:fillRef>
                        <a:effectRef idx="0">
                          <a:schemeClr val="accent3"/>
                        </a:effectRef>
                        <a:fontRef idx="minor">
                          <a:schemeClr val="dk1"/>
                        </a:fontRef>
                      </wps:style>
                      <wps:txbx>
                        <w:txbxContent>
                          <w:p w:rsidR="003C47E0" w:rsidRDefault="006A00DF">
                            <w:r w:rsidRPr="00320A59">
                              <w:rPr>
                                <w:noProof/>
                                <w:lang w:val="de-DE"/>
                              </w:rPr>
                              <w:drawing>
                                <wp:inline distT="0" distB="0" distL="0" distR="0">
                                  <wp:extent cx="1134745" cy="595276"/>
                                  <wp:effectExtent l="0" t="0" r="8255" b="0"/>
                                  <wp:docPr id="7" name="Resim 7" descr="D:\Resilient Responders\KSU -official documents\Logos\u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esilient Responders\KSU -official documents\Logos\ua_logo.jpg"/>
                                          <pic:cNvPicPr>
                                            <a:picLocks noChangeAspect="1" noChangeArrowheads="1"/>
                                          </pic:cNvPicPr>
                                        </pic:nvPicPr>
                                        <pic:blipFill>
                                          <a:blip r:embed="rId14"/>
                                          <a:srcRect/>
                                          <a:stretch>
                                            <a:fillRect/>
                                          </a:stretch>
                                        </pic:blipFill>
                                        <pic:spPr bwMode="auto">
                                          <a:xfrm>
                                            <a:off x="0" y="0"/>
                                            <a:ext cx="1134745" cy="59527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1209675</wp:posOffset>
                </wp:positionH>
                <wp:positionV relativeFrom="paragraph">
                  <wp:posOffset>7513955</wp:posOffset>
                </wp:positionV>
                <wp:extent cx="1657350" cy="695325"/>
                <wp:effectExtent b="0" l="0" r="0" t="0"/>
                <wp:wrapNone/>
                <wp:docPr id="2009928213" name="image3.jpg"/>
                <a:graphic>
                  <a:graphicData uri="http://schemas.openxmlformats.org/drawingml/2006/picture">
                    <pic:pic>
                      <pic:nvPicPr>
                        <pic:cNvPr id="0" name="image3.jpg"/>
                        <pic:cNvPicPr preferRelativeResize="0"/>
                      </pic:nvPicPr>
                      <pic:blipFill>
                        <a:blip r:embed="rId15"/>
                        <a:srcRect b="0" l="0" r="0" t="0"/>
                        <a:stretch>
                          <a:fillRect/>
                        </a:stretch>
                      </pic:blipFill>
                      <pic:spPr>
                        <a:xfrm>
                          <a:off x="0" y="0"/>
                          <a:ext cx="1657350" cy="695325"/>
                        </a:xfrm>
                        <a:prstGeom prst="rect"/>
                        <a:ln/>
                      </pic:spPr>
                    </pic:pic>
                  </a:graphicData>
                </a:graphic>
              </wp:anchor>
            </w:drawing>
          </mc:Fallback>
        </mc:AlternateContent>
      </w:r>
    </w:p>
    <w:p w:rsidR="00122B01" w:rsidRPr="00422B9F" w:rsidRDefault="00185358">
      <w:pPr>
        <w:pStyle w:val="Balk1"/>
        <w:rPr>
          <w:lang w:val="tr-TR"/>
        </w:rPr>
      </w:pPr>
      <w:r w:rsidRPr="00422B9F">
        <w:rPr>
          <w:lang w:val="tr-TR"/>
        </w:rPr>
        <w:lastRenderedPageBreak/>
        <w:t>Topluluk Temelli Karşılıklı Yardımlaşma Nedir?</w:t>
      </w:r>
    </w:p>
    <w:p w:rsidR="00185358" w:rsidRPr="00422B9F" w:rsidRDefault="00185358">
      <w:pPr>
        <w:rPr>
          <w:lang w:val="tr-TR"/>
        </w:rPr>
      </w:pPr>
      <w:r w:rsidRPr="00422B9F">
        <w:rPr>
          <w:lang w:val="tr-TR"/>
        </w:rPr>
        <w:t>Topluluk temelli karşılıklı yardımlaşma, bir felaketin ardından birbirlerini desteklemek için yerel halkın, gönüllülerin ve kuruluşların bir araya gelmesini ifade eder.</w:t>
      </w:r>
    </w:p>
    <w:p w:rsidR="00185358" w:rsidRPr="00422B9F" w:rsidRDefault="00185358" w:rsidP="00185358">
      <w:pPr>
        <w:rPr>
          <w:lang w:val="tr-TR"/>
        </w:rPr>
      </w:pPr>
      <w:r w:rsidRPr="00422B9F">
        <w:rPr>
          <w:lang w:val="tr-TR"/>
        </w:rPr>
        <w:t>Şunlara odaklanır:</w:t>
      </w:r>
    </w:p>
    <w:p w:rsidR="00185358" w:rsidRPr="00422B9F" w:rsidRDefault="00185358" w:rsidP="00185358">
      <w:pPr>
        <w:pStyle w:val="ListeParagraf"/>
        <w:numPr>
          <w:ilvl w:val="0"/>
          <w:numId w:val="10"/>
        </w:numPr>
        <w:rPr>
          <w:lang w:val="tr-TR"/>
        </w:rPr>
      </w:pPr>
      <w:proofErr w:type="gramStart"/>
      <w:r w:rsidRPr="00422B9F">
        <w:rPr>
          <w:lang w:val="tr-TR"/>
        </w:rPr>
        <w:t>duygusal</w:t>
      </w:r>
      <w:proofErr w:type="gramEnd"/>
      <w:r w:rsidRPr="00422B9F">
        <w:rPr>
          <w:lang w:val="tr-TR"/>
        </w:rPr>
        <w:t xml:space="preserve"> destek</w:t>
      </w:r>
    </w:p>
    <w:p w:rsidR="00185358" w:rsidRPr="00422B9F" w:rsidRDefault="00185358" w:rsidP="00185358">
      <w:pPr>
        <w:pStyle w:val="ListeParagraf"/>
        <w:numPr>
          <w:ilvl w:val="0"/>
          <w:numId w:val="10"/>
        </w:numPr>
        <w:rPr>
          <w:lang w:val="tr-TR"/>
        </w:rPr>
      </w:pPr>
      <w:proofErr w:type="gramStart"/>
      <w:r w:rsidRPr="00422B9F">
        <w:rPr>
          <w:lang w:val="tr-TR"/>
        </w:rPr>
        <w:t>sosyal</w:t>
      </w:r>
      <w:proofErr w:type="gramEnd"/>
      <w:r w:rsidRPr="00422B9F">
        <w:rPr>
          <w:lang w:val="tr-TR"/>
        </w:rPr>
        <w:t xml:space="preserve"> ba</w:t>
      </w:r>
      <w:r w:rsidRPr="00422B9F">
        <w:rPr>
          <w:rFonts w:cs="___WRD_EMBED_SUB_39"/>
          <w:lang w:val="tr-TR"/>
        </w:rPr>
        <w:t>ğ</w:t>
      </w:r>
      <w:r w:rsidRPr="00422B9F">
        <w:rPr>
          <w:lang w:val="tr-TR"/>
        </w:rPr>
        <w:t>lant</w:t>
      </w:r>
      <w:r w:rsidRPr="00422B9F">
        <w:rPr>
          <w:rFonts w:cs="___WRD_EMBED_SUB_39"/>
          <w:lang w:val="tr-TR"/>
        </w:rPr>
        <w:t>ı</w:t>
      </w:r>
    </w:p>
    <w:p w:rsidR="00185358" w:rsidRPr="00422B9F" w:rsidRDefault="00185358" w:rsidP="00185358">
      <w:pPr>
        <w:pStyle w:val="ListeParagraf"/>
        <w:numPr>
          <w:ilvl w:val="0"/>
          <w:numId w:val="10"/>
        </w:numPr>
        <w:rPr>
          <w:lang w:val="tr-TR"/>
        </w:rPr>
      </w:pPr>
      <w:proofErr w:type="gramStart"/>
      <w:r w:rsidRPr="00422B9F">
        <w:rPr>
          <w:lang w:val="tr-TR"/>
        </w:rPr>
        <w:t>pratik</w:t>
      </w:r>
      <w:proofErr w:type="gramEnd"/>
      <w:r w:rsidRPr="00422B9F">
        <w:rPr>
          <w:lang w:val="tr-TR"/>
        </w:rPr>
        <w:t>, g</w:t>
      </w:r>
      <w:r w:rsidRPr="00422B9F">
        <w:rPr>
          <w:rFonts w:cs="___WRD_EMBED_SUB_39"/>
          <w:lang w:val="tr-TR"/>
        </w:rPr>
        <w:t>ü</w:t>
      </w:r>
      <w:r w:rsidRPr="00422B9F">
        <w:rPr>
          <w:lang w:val="tr-TR"/>
        </w:rPr>
        <w:t>nl</w:t>
      </w:r>
      <w:r w:rsidRPr="00422B9F">
        <w:rPr>
          <w:rFonts w:cs="___WRD_EMBED_SUB_39"/>
          <w:lang w:val="tr-TR"/>
        </w:rPr>
        <w:t>ü</w:t>
      </w:r>
      <w:r w:rsidRPr="00422B9F">
        <w:rPr>
          <w:lang w:val="tr-TR"/>
        </w:rPr>
        <w:t>k yard</w:t>
      </w:r>
      <w:r w:rsidRPr="00422B9F">
        <w:rPr>
          <w:rFonts w:cs="___WRD_EMBED_SUB_39"/>
          <w:lang w:val="tr-TR"/>
        </w:rPr>
        <w:t>ı</w:t>
      </w:r>
      <w:r w:rsidRPr="00422B9F">
        <w:rPr>
          <w:lang w:val="tr-TR"/>
        </w:rPr>
        <w:t>m</w:t>
      </w:r>
    </w:p>
    <w:p w:rsidR="00122B01" w:rsidRPr="00422B9F" w:rsidRDefault="00185358">
      <w:pPr>
        <w:rPr>
          <w:lang w:val="tr-TR"/>
        </w:rPr>
      </w:pPr>
      <w:r w:rsidRPr="00422B9F">
        <w:rPr>
          <w:lang w:val="tr-TR"/>
        </w:rPr>
        <w:t>Karşılıklı yardımlaşma ağları şunlardır:</w:t>
      </w:r>
    </w:p>
    <w:p w:rsidR="00185358" w:rsidRPr="00422B9F" w:rsidRDefault="006F6D6B" w:rsidP="00802B86">
      <w:pPr>
        <w:pStyle w:val="ListeParagraf"/>
        <w:numPr>
          <w:ilvl w:val="0"/>
          <w:numId w:val="11"/>
        </w:numPr>
        <w:rPr>
          <w:lang w:val="tr-TR"/>
        </w:rPr>
      </w:pPr>
      <w:proofErr w:type="gramStart"/>
      <w:r>
        <w:rPr>
          <w:lang w:val="tr-TR"/>
        </w:rPr>
        <w:t>t</w:t>
      </w:r>
      <w:r w:rsidR="00185358" w:rsidRPr="00422B9F">
        <w:rPr>
          <w:lang w:val="tr-TR"/>
        </w:rPr>
        <w:t>opluluk</w:t>
      </w:r>
      <w:proofErr w:type="gramEnd"/>
      <w:r w:rsidR="00185358" w:rsidRPr="00422B9F">
        <w:rPr>
          <w:lang w:val="tr-TR"/>
        </w:rPr>
        <w:t xml:space="preserve"> tarafından yönetilen, dışarıdan dayatılmayan güven,</w:t>
      </w:r>
    </w:p>
    <w:p w:rsidR="00185358" w:rsidRPr="00422B9F" w:rsidRDefault="00185358" w:rsidP="00802B86">
      <w:pPr>
        <w:pStyle w:val="ListeParagraf"/>
        <w:numPr>
          <w:ilvl w:val="0"/>
          <w:numId w:val="11"/>
        </w:numPr>
        <w:rPr>
          <w:lang w:val="tr-TR"/>
        </w:rPr>
      </w:pPr>
      <w:proofErr w:type="gramStart"/>
      <w:r w:rsidRPr="00422B9F">
        <w:rPr>
          <w:lang w:val="tr-TR"/>
        </w:rPr>
        <w:t>dayanışma</w:t>
      </w:r>
      <w:proofErr w:type="gramEnd"/>
      <w:r w:rsidRPr="00422B9F">
        <w:rPr>
          <w:lang w:val="tr-TR"/>
        </w:rPr>
        <w:t xml:space="preserve"> ve yerel bilgiye dayalı</w:t>
      </w:r>
      <w:r w:rsidR="006F6D6B">
        <w:rPr>
          <w:lang w:val="tr-TR"/>
        </w:rPr>
        <w:t>,</w:t>
      </w:r>
    </w:p>
    <w:p w:rsidR="00185358" w:rsidRPr="00422B9F" w:rsidRDefault="00185358" w:rsidP="00802B86">
      <w:pPr>
        <w:pStyle w:val="ListeParagraf"/>
        <w:numPr>
          <w:ilvl w:val="0"/>
          <w:numId w:val="11"/>
        </w:numPr>
        <w:rPr>
          <w:lang w:val="tr-TR"/>
        </w:rPr>
      </w:pPr>
      <w:proofErr w:type="gramStart"/>
      <w:r w:rsidRPr="00422B9F">
        <w:rPr>
          <w:lang w:val="tr-TR"/>
        </w:rPr>
        <w:t>profesyonel</w:t>
      </w:r>
      <w:proofErr w:type="gramEnd"/>
      <w:r w:rsidRPr="00422B9F">
        <w:rPr>
          <w:lang w:val="tr-TR"/>
        </w:rPr>
        <w:t xml:space="preserve"> hizmetlerin yerini almak yerine onları tamamlamak üzere tasarlanmış</w:t>
      </w:r>
      <w:r w:rsidR="006F6D6B">
        <w:rPr>
          <w:lang w:val="tr-TR"/>
        </w:rPr>
        <w:t>,</w:t>
      </w:r>
    </w:p>
    <w:p w:rsidR="00802B86" w:rsidRPr="00422B9F" w:rsidRDefault="00802B86" w:rsidP="00185358">
      <w:pPr>
        <w:rPr>
          <w:lang w:val="tr-TR"/>
        </w:rPr>
      </w:pPr>
      <w:r w:rsidRPr="00422B9F">
        <w:rPr>
          <w:lang w:val="tr-TR"/>
        </w:rPr>
        <w:t>Topluluklar pasif alıcılar değil, aktif katılımcılar olduğunda iyileşme daha güçlü olur.</w:t>
      </w:r>
    </w:p>
    <w:p w:rsidR="00122B01" w:rsidRPr="00422B9F" w:rsidRDefault="00122B01">
      <w:pPr>
        <w:pStyle w:val="KonuBal"/>
        <w:rPr>
          <w:lang w:val="tr-TR"/>
        </w:rPr>
      </w:pPr>
    </w:p>
    <w:p w:rsidR="00122B01" w:rsidRPr="00422B9F" w:rsidRDefault="00802B86">
      <w:pPr>
        <w:pStyle w:val="Balk1"/>
        <w:rPr>
          <w:lang w:val="tr-TR"/>
        </w:rPr>
      </w:pPr>
      <w:r w:rsidRPr="00422B9F">
        <w:rPr>
          <w:lang w:val="tr-TR"/>
        </w:rPr>
        <w:t>Topluluk Temelli Karşılıklı Yardımlaşmanın Önemi</w:t>
      </w:r>
    </w:p>
    <w:p w:rsidR="00122B01" w:rsidRPr="00422B9F" w:rsidRDefault="00802B86">
      <w:pPr>
        <w:rPr>
          <w:lang w:val="tr-TR"/>
        </w:rPr>
      </w:pPr>
      <w:r w:rsidRPr="00422B9F">
        <w:rPr>
          <w:lang w:val="tr-TR"/>
        </w:rPr>
        <w:t>Afetlerden sonra insanlar genellikle şu durumlarla karşılaşırlar:</w:t>
      </w:r>
    </w:p>
    <w:p w:rsidR="00802B86" w:rsidRPr="00422B9F" w:rsidRDefault="006F6D6B" w:rsidP="00802B86">
      <w:pPr>
        <w:pStyle w:val="ListeParagraf"/>
        <w:numPr>
          <w:ilvl w:val="0"/>
          <w:numId w:val="12"/>
        </w:numPr>
        <w:rPr>
          <w:lang w:val="tr-TR"/>
        </w:rPr>
      </w:pPr>
      <w:proofErr w:type="gramStart"/>
      <w:r>
        <w:rPr>
          <w:lang w:val="tr-TR"/>
        </w:rPr>
        <w:t>y</w:t>
      </w:r>
      <w:r w:rsidR="00802B86" w:rsidRPr="00422B9F">
        <w:rPr>
          <w:lang w:val="tr-TR"/>
        </w:rPr>
        <w:t>alnızlaşma</w:t>
      </w:r>
      <w:proofErr w:type="gramEnd"/>
      <w:r w:rsidR="00802B86" w:rsidRPr="00422B9F">
        <w:rPr>
          <w:lang w:val="tr-TR"/>
        </w:rPr>
        <w:t xml:space="preserve"> ve sosyal bağların kopması</w:t>
      </w:r>
    </w:p>
    <w:p w:rsidR="00802B86" w:rsidRPr="00422B9F" w:rsidRDefault="006F6D6B" w:rsidP="00802B86">
      <w:pPr>
        <w:pStyle w:val="ListeParagraf"/>
        <w:numPr>
          <w:ilvl w:val="0"/>
          <w:numId w:val="12"/>
        </w:numPr>
        <w:rPr>
          <w:lang w:val="tr-TR"/>
        </w:rPr>
      </w:pPr>
      <w:proofErr w:type="gramStart"/>
      <w:r>
        <w:rPr>
          <w:lang w:val="tr-TR"/>
        </w:rPr>
        <w:t>d</w:t>
      </w:r>
      <w:r w:rsidR="00802B86" w:rsidRPr="00422B9F">
        <w:rPr>
          <w:lang w:val="tr-TR"/>
        </w:rPr>
        <w:t>uygusal</w:t>
      </w:r>
      <w:proofErr w:type="gramEnd"/>
      <w:r w:rsidR="00802B86" w:rsidRPr="00422B9F">
        <w:rPr>
          <w:lang w:val="tr-TR"/>
        </w:rPr>
        <w:t xml:space="preserve"> sıkıntı ve belirsizlik</w:t>
      </w:r>
    </w:p>
    <w:p w:rsidR="00802B86" w:rsidRPr="00422B9F" w:rsidRDefault="006F6D6B" w:rsidP="00802B86">
      <w:pPr>
        <w:pStyle w:val="ListeParagraf"/>
        <w:numPr>
          <w:ilvl w:val="0"/>
          <w:numId w:val="12"/>
        </w:numPr>
        <w:rPr>
          <w:lang w:val="tr-TR"/>
        </w:rPr>
      </w:pPr>
      <w:proofErr w:type="gramStart"/>
      <w:r>
        <w:rPr>
          <w:lang w:val="tr-TR"/>
        </w:rPr>
        <w:t>g</w:t>
      </w:r>
      <w:r w:rsidR="00802B86" w:rsidRPr="00422B9F">
        <w:rPr>
          <w:lang w:val="tr-TR"/>
        </w:rPr>
        <w:t>ünlük</w:t>
      </w:r>
      <w:proofErr w:type="gramEnd"/>
      <w:r w:rsidR="00802B86" w:rsidRPr="00422B9F">
        <w:rPr>
          <w:lang w:val="tr-TR"/>
        </w:rPr>
        <w:t xml:space="preserve"> rutinlerin ve rollerin bozulması</w:t>
      </w:r>
    </w:p>
    <w:p w:rsidR="00122B01" w:rsidRPr="00422B9F" w:rsidRDefault="00802B86" w:rsidP="00802B86">
      <w:pPr>
        <w:rPr>
          <w:lang w:val="tr-TR"/>
        </w:rPr>
      </w:pPr>
      <w:r w:rsidRPr="00422B9F">
        <w:rPr>
          <w:lang w:val="tr-TR"/>
        </w:rPr>
        <w:t>Topluluk temelli karşılıklı yardımlaşma şu konularda yardımcı olur:</w:t>
      </w:r>
    </w:p>
    <w:p w:rsidR="00802B86" w:rsidRPr="00422B9F" w:rsidRDefault="006F6D6B" w:rsidP="00802B86">
      <w:pPr>
        <w:pStyle w:val="ListeParagraf"/>
        <w:numPr>
          <w:ilvl w:val="0"/>
          <w:numId w:val="13"/>
        </w:numPr>
        <w:rPr>
          <w:lang w:val="tr-TR"/>
        </w:rPr>
      </w:pPr>
      <w:proofErr w:type="gramStart"/>
      <w:r>
        <w:rPr>
          <w:lang w:val="tr-TR"/>
        </w:rPr>
        <w:t>y</w:t>
      </w:r>
      <w:r w:rsidR="00802B86" w:rsidRPr="00422B9F">
        <w:rPr>
          <w:lang w:val="tr-TR"/>
        </w:rPr>
        <w:t>alnızlığı</w:t>
      </w:r>
      <w:proofErr w:type="gramEnd"/>
      <w:r w:rsidR="00802B86" w:rsidRPr="00422B9F">
        <w:rPr>
          <w:lang w:val="tr-TR"/>
        </w:rPr>
        <w:t xml:space="preserve"> ve sosyal izolasyonu azaltmak</w:t>
      </w:r>
    </w:p>
    <w:p w:rsidR="00802B86" w:rsidRPr="00422B9F" w:rsidRDefault="00802B86" w:rsidP="00802B86">
      <w:pPr>
        <w:pStyle w:val="ListeParagraf"/>
        <w:numPr>
          <w:ilvl w:val="0"/>
          <w:numId w:val="13"/>
        </w:numPr>
        <w:rPr>
          <w:lang w:val="tr-TR"/>
        </w:rPr>
      </w:pPr>
      <w:proofErr w:type="gramStart"/>
      <w:r w:rsidRPr="00422B9F">
        <w:rPr>
          <w:lang w:val="tr-TR"/>
        </w:rPr>
        <w:t>aidiyet</w:t>
      </w:r>
      <w:proofErr w:type="gramEnd"/>
      <w:r w:rsidRPr="00422B9F">
        <w:rPr>
          <w:lang w:val="tr-TR"/>
        </w:rPr>
        <w:t xml:space="preserve"> ve amaç duygusunu yeniden kazandırmak</w:t>
      </w:r>
    </w:p>
    <w:p w:rsidR="00802B86" w:rsidRPr="00422B9F" w:rsidRDefault="00802B86" w:rsidP="00802B86">
      <w:pPr>
        <w:pStyle w:val="ListeParagraf"/>
        <w:numPr>
          <w:ilvl w:val="0"/>
          <w:numId w:val="13"/>
        </w:numPr>
        <w:rPr>
          <w:lang w:val="tr-TR"/>
        </w:rPr>
      </w:pPr>
      <w:proofErr w:type="gramStart"/>
      <w:r w:rsidRPr="00422B9F">
        <w:rPr>
          <w:lang w:val="tr-TR"/>
        </w:rPr>
        <w:t>ortak</w:t>
      </w:r>
      <w:proofErr w:type="gramEnd"/>
      <w:r w:rsidRPr="00422B9F">
        <w:rPr>
          <w:lang w:val="tr-TR"/>
        </w:rPr>
        <w:t xml:space="preserve"> deneyim yoluyla duygusal iyileşmeyi desteklemek</w:t>
      </w:r>
    </w:p>
    <w:p w:rsidR="00802B86" w:rsidRPr="00422B9F" w:rsidRDefault="00802B86" w:rsidP="00802B86">
      <w:pPr>
        <w:pStyle w:val="ListeParagraf"/>
        <w:numPr>
          <w:ilvl w:val="0"/>
          <w:numId w:val="13"/>
        </w:numPr>
        <w:rPr>
          <w:lang w:val="tr-TR"/>
        </w:rPr>
      </w:pPr>
      <w:proofErr w:type="gramStart"/>
      <w:r w:rsidRPr="00422B9F">
        <w:rPr>
          <w:lang w:val="tr-TR"/>
        </w:rPr>
        <w:t>insanların</w:t>
      </w:r>
      <w:proofErr w:type="gramEnd"/>
      <w:r w:rsidRPr="00422B9F">
        <w:rPr>
          <w:lang w:val="tr-TR"/>
        </w:rPr>
        <w:t xml:space="preserve"> hayatlarının kontrolünü yeniden kazanmalarını sağlamak</w:t>
      </w:r>
    </w:p>
    <w:p w:rsidR="00122B01" w:rsidRPr="00422B9F" w:rsidRDefault="00802B86" w:rsidP="00802B86">
      <w:pPr>
        <w:rPr>
          <w:lang w:val="tr-TR"/>
        </w:rPr>
      </w:pPr>
      <w:r w:rsidRPr="00422B9F">
        <w:rPr>
          <w:lang w:val="tr-TR"/>
        </w:rPr>
        <w:t>Orta İtalya'daki deprem sonrası iyileşme çalışmalarına ilişkin araştırmalar, toplulukların karşılıklı yardımlaşma faaliyetlerinde bulunduğunu göstermektedir:</w:t>
      </w:r>
    </w:p>
    <w:p w:rsidR="00802B86" w:rsidRPr="00422B9F" w:rsidRDefault="00802B86" w:rsidP="00802B86">
      <w:pPr>
        <w:pStyle w:val="KonuBal"/>
        <w:numPr>
          <w:ilvl w:val="0"/>
          <w:numId w:val="14"/>
        </w:numPr>
        <w:rPr>
          <w:rFonts w:ascii="Roboto" w:eastAsia="Roboto" w:hAnsi="Roboto" w:cs="Roboto"/>
          <w:b w:val="0"/>
          <w:bCs w:val="0"/>
          <w:color w:val="auto"/>
          <w:sz w:val="24"/>
          <w:szCs w:val="24"/>
          <w:lang w:val="tr-TR"/>
        </w:rPr>
      </w:pPr>
      <w:r w:rsidRPr="00422B9F">
        <w:rPr>
          <w:rFonts w:ascii="Roboto" w:eastAsia="Roboto" w:hAnsi="Roboto" w:cs="Roboto"/>
          <w:b w:val="0"/>
          <w:bCs w:val="0"/>
          <w:color w:val="auto"/>
          <w:sz w:val="24"/>
          <w:szCs w:val="24"/>
          <w:lang w:val="tr-TR"/>
        </w:rPr>
        <w:t>Daha yüksek düzeyde dayanıklılık ve topluluk aidiyeti bildirdiler</w:t>
      </w:r>
    </w:p>
    <w:p w:rsidR="00802B86" w:rsidRPr="00422B9F" w:rsidRDefault="00802B86" w:rsidP="00802B86">
      <w:pPr>
        <w:pStyle w:val="KonuBal"/>
        <w:numPr>
          <w:ilvl w:val="0"/>
          <w:numId w:val="14"/>
        </w:numPr>
        <w:rPr>
          <w:rFonts w:ascii="Roboto" w:eastAsia="Roboto" w:hAnsi="Roboto" w:cs="Roboto"/>
          <w:b w:val="0"/>
          <w:bCs w:val="0"/>
          <w:color w:val="auto"/>
          <w:sz w:val="24"/>
          <w:szCs w:val="24"/>
          <w:lang w:val="tr-TR"/>
        </w:rPr>
      </w:pPr>
      <w:proofErr w:type="gramStart"/>
      <w:r w:rsidRPr="00422B9F">
        <w:rPr>
          <w:rFonts w:ascii="Roboto" w:eastAsia="Roboto" w:hAnsi="Roboto" w:cs="Roboto"/>
          <w:b w:val="0"/>
          <w:bCs w:val="0"/>
          <w:color w:val="auto"/>
          <w:sz w:val="24"/>
          <w:szCs w:val="24"/>
          <w:lang w:val="tr-TR"/>
        </w:rPr>
        <w:t>daha</w:t>
      </w:r>
      <w:proofErr w:type="gramEnd"/>
      <w:r w:rsidRPr="00422B9F">
        <w:rPr>
          <w:rFonts w:ascii="Roboto" w:eastAsia="Roboto" w:hAnsi="Roboto" w:cs="Roboto"/>
          <w:b w:val="0"/>
          <w:bCs w:val="0"/>
          <w:color w:val="auto"/>
          <w:sz w:val="24"/>
          <w:szCs w:val="24"/>
          <w:lang w:val="tr-TR"/>
        </w:rPr>
        <w:t xml:space="preserve"> düşük duygusal sıkıntı yaşadılar</w:t>
      </w:r>
    </w:p>
    <w:p w:rsidR="00122B01" w:rsidRPr="00422B9F" w:rsidRDefault="00802B86" w:rsidP="00802B86">
      <w:pPr>
        <w:pStyle w:val="KonuBal"/>
        <w:numPr>
          <w:ilvl w:val="0"/>
          <w:numId w:val="14"/>
        </w:numPr>
        <w:rPr>
          <w:rFonts w:ascii="Roboto" w:eastAsia="Roboto" w:hAnsi="Roboto" w:cs="Roboto"/>
          <w:b w:val="0"/>
          <w:bCs w:val="0"/>
          <w:color w:val="auto"/>
          <w:sz w:val="24"/>
          <w:szCs w:val="24"/>
          <w:lang w:val="tr-TR"/>
        </w:rPr>
      </w:pPr>
      <w:proofErr w:type="gramStart"/>
      <w:r w:rsidRPr="00422B9F">
        <w:rPr>
          <w:rFonts w:ascii="Roboto" w:eastAsia="Roboto" w:hAnsi="Roboto" w:cs="Roboto"/>
          <w:b w:val="0"/>
          <w:bCs w:val="0"/>
          <w:color w:val="auto"/>
          <w:sz w:val="24"/>
          <w:szCs w:val="24"/>
          <w:lang w:val="tr-TR"/>
        </w:rPr>
        <w:t>günlük</w:t>
      </w:r>
      <w:proofErr w:type="gramEnd"/>
      <w:r w:rsidRPr="00422B9F">
        <w:rPr>
          <w:rFonts w:ascii="Roboto" w:eastAsia="Roboto" w:hAnsi="Roboto" w:cs="Roboto"/>
          <w:b w:val="0"/>
          <w:bCs w:val="0"/>
          <w:color w:val="auto"/>
          <w:sz w:val="24"/>
          <w:szCs w:val="24"/>
          <w:lang w:val="tr-TR"/>
        </w:rPr>
        <w:t xml:space="preserve"> rutinlerine daha hızlı döndüler</w:t>
      </w:r>
    </w:p>
    <w:p w:rsidR="00802B86" w:rsidRPr="00422B9F" w:rsidRDefault="00802B86" w:rsidP="00802B86">
      <w:pPr>
        <w:rPr>
          <w:rFonts w:ascii="Roboto SemiBold" w:eastAsia="Roboto SemiBold" w:hAnsi="Roboto SemiBold" w:cs="Roboto SemiBold"/>
          <w:color w:val="B41E2D"/>
          <w:sz w:val="36"/>
          <w:szCs w:val="36"/>
          <w:lang w:val="tr-TR"/>
        </w:rPr>
      </w:pPr>
      <w:r w:rsidRPr="00422B9F">
        <w:rPr>
          <w:lang w:val="tr-TR"/>
        </w:rPr>
        <w:br w:type="page"/>
      </w:r>
    </w:p>
    <w:p w:rsidR="00122B01" w:rsidRPr="00422B9F" w:rsidRDefault="00802B86">
      <w:pPr>
        <w:pStyle w:val="Balk1"/>
        <w:rPr>
          <w:lang w:val="tr-TR"/>
        </w:rPr>
      </w:pPr>
      <w:r w:rsidRPr="00422B9F">
        <w:rPr>
          <w:lang w:val="tr-TR"/>
        </w:rPr>
        <w:lastRenderedPageBreak/>
        <w:t>YAPILMASI GEREKENLER</w:t>
      </w:r>
      <w:r w:rsidR="006A00DF" w:rsidRPr="00422B9F">
        <w:rPr>
          <w:lang w:val="tr-TR"/>
        </w:rPr>
        <w:t xml:space="preserve"> – </w:t>
      </w:r>
      <w:r w:rsidRPr="00422B9F">
        <w:rPr>
          <w:lang w:val="tr-TR"/>
        </w:rPr>
        <w:t>Acil Durum Müdahale Ekipleri Karşılıklı Yardımlaşmayı Nasıl Destekleyebilir?</w:t>
      </w:r>
    </w:p>
    <w:p w:rsidR="00122B01" w:rsidRPr="00422B9F" w:rsidRDefault="00802B86" w:rsidP="00802B86">
      <w:pPr>
        <w:numPr>
          <w:ilvl w:val="0"/>
          <w:numId w:val="6"/>
        </w:numPr>
        <w:rPr>
          <w:lang w:val="tr-TR"/>
        </w:rPr>
      </w:pPr>
      <w:r w:rsidRPr="00422B9F">
        <w:rPr>
          <w:rFonts w:ascii="___WRD_EMBED_SUB_39" w:hAnsi="___WRD_EMBED_SUB_39" w:cs="___WRD_EMBED_SUB_39"/>
          <w:lang w:val="tr-TR"/>
        </w:rPr>
        <w:t>Ö</w:t>
      </w:r>
      <w:r w:rsidRPr="00422B9F">
        <w:rPr>
          <w:lang w:val="tr-TR"/>
        </w:rPr>
        <w:t>nce dinleyin</w:t>
      </w:r>
      <w:r w:rsidR="006A00DF" w:rsidRPr="00422B9F">
        <w:rPr>
          <w:lang w:val="tr-TR"/>
        </w:rPr>
        <w:br/>
      </w:r>
      <w:r w:rsidRPr="00422B9F">
        <w:rPr>
          <w:lang w:val="tr-TR"/>
        </w:rPr>
        <w:t>Yerel ihtiyaçları, öncelikleri ve mevcut ilişkileri anlamak için zaman ayırın.</w:t>
      </w:r>
    </w:p>
    <w:p w:rsidR="00122B01" w:rsidRPr="00422B9F" w:rsidRDefault="00F2550F" w:rsidP="00D97DEE">
      <w:pPr>
        <w:numPr>
          <w:ilvl w:val="0"/>
          <w:numId w:val="6"/>
        </w:numPr>
        <w:rPr>
          <w:lang w:val="tr-TR"/>
        </w:rPr>
      </w:pPr>
      <w:r w:rsidRPr="00422B9F">
        <w:rPr>
          <w:lang w:val="tr-TR"/>
        </w:rPr>
        <w:t>Mevcut olan</w:t>
      </w:r>
      <w:r w:rsidRPr="00422B9F">
        <w:rPr>
          <w:rFonts w:cs="___WRD_EMBED_SUB_39"/>
          <w:lang w:val="tr-TR"/>
        </w:rPr>
        <w:t>ı</w:t>
      </w:r>
      <w:r w:rsidRPr="00422B9F">
        <w:rPr>
          <w:lang w:val="tr-TR"/>
        </w:rPr>
        <w:t xml:space="preserve"> destekleyin</w:t>
      </w:r>
      <w:r w:rsidR="006A00DF" w:rsidRPr="00422B9F">
        <w:rPr>
          <w:lang w:val="tr-TR"/>
        </w:rPr>
        <w:br/>
      </w:r>
      <w:r w:rsidR="00D97DEE" w:rsidRPr="00422B9F">
        <w:rPr>
          <w:lang w:val="tr-TR"/>
        </w:rPr>
        <w:t>Paralel yapılar oluşturmak yerine yerel girişimleri güçlendirin.</w:t>
      </w:r>
    </w:p>
    <w:p w:rsidR="00122B01" w:rsidRPr="00422B9F" w:rsidRDefault="00D97DEE" w:rsidP="00D97DEE">
      <w:pPr>
        <w:numPr>
          <w:ilvl w:val="0"/>
          <w:numId w:val="6"/>
        </w:numPr>
        <w:rPr>
          <w:lang w:val="tr-TR"/>
        </w:rPr>
      </w:pPr>
      <w:r w:rsidRPr="00422B9F">
        <w:rPr>
          <w:lang w:val="tr-TR"/>
        </w:rPr>
        <w:t>Topluluk i</w:t>
      </w:r>
      <w:r w:rsidRPr="00422B9F">
        <w:rPr>
          <w:rFonts w:cs="___WRD_EMBED_SUB_39"/>
          <w:lang w:val="tr-TR"/>
        </w:rPr>
        <w:t>ç</w:t>
      </w:r>
      <w:r w:rsidRPr="00422B9F">
        <w:rPr>
          <w:lang w:val="tr-TR"/>
        </w:rPr>
        <w:t>in de</w:t>
      </w:r>
      <w:r w:rsidRPr="00422B9F">
        <w:rPr>
          <w:rFonts w:cs="___WRD_EMBED_SUB_39"/>
          <w:lang w:val="tr-TR"/>
        </w:rPr>
        <w:t>ğ</w:t>
      </w:r>
      <w:r w:rsidRPr="00422B9F">
        <w:rPr>
          <w:lang w:val="tr-TR"/>
        </w:rPr>
        <w:t xml:space="preserve">il, toplulukla birlikte </w:t>
      </w:r>
      <w:r w:rsidRPr="00422B9F">
        <w:rPr>
          <w:rFonts w:cs="___WRD_EMBED_SUB_39"/>
          <w:lang w:val="tr-TR"/>
        </w:rPr>
        <w:t>ç</w:t>
      </w:r>
      <w:r w:rsidRPr="00422B9F">
        <w:rPr>
          <w:lang w:val="tr-TR"/>
        </w:rPr>
        <w:t>al</w:t>
      </w:r>
      <w:r w:rsidRPr="00422B9F">
        <w:rPr>
          <w:rFonts w:cs="___WRD_EMBED_SUB_39"/>
          <w:lang w:val="tr-TR"/>
        </w:rPr>
        <w:t>ışı</w:t>
      </w:r>
      <w:r w:rsidRPr="00422B9F">
        <w:rPr>
          <w:lang w:val="tr-TR"/>
        </w:rPr>
        <w:t>n.</w:t>
      </w:r>
      <w:r w:rsidR="006A00DF" w:rsidRPr="00422B9F">
        <w:rPr>
          <w:lang w:val="tr-TR"/>
        </w:rPr>
        <w:br/>
      </w:r>
      <w:r w:rsidRPr="00422B9F">
        <w:rPr>
          <w:lang w:val="tr-TR"/>
        </w:rPr>
        <w:t>Sakinleri değerli bilgi ve becerilere sahip ortaklar olarak değerlendirin.</w:t>
      </w:r>
    </w:p>
    <w:p w:rsidR="00122B01" w:rsidRPr="00422B9F" w:rsidRDefault="00D97DEE" w:rsidP="00D97DEE">
      <w:pPr>
        <w:numPr>
          <w:ilvl w:val="0"/>
          <w:numId w:val="6"/>
        </w:numPr>
        <w:rPr>
          <w:lang w:val="tr-TR"/>
        </w:rPr>
      </w:pPr>
      <w:r w:rsidRPr="00422B9F">
        <w:rPr>
          <w:lang w:val="tr-TR"/>
        </w:rPr>
        <w:t>G</w:t>
      </w:r>
      <w:r w:rsidRPr="00422B9F">
        <w:rPr>
          <w:rFonts w:cs="___WRD_EMBED_SUB_39"/>
          <w:lang w:val="tr-TR"/>
        </w:rPr>
        <w:t>ü</w:t>
      </w:r>
      <w:r w:rsidRPr="00422B9F">
        <w:rPr>
          <w:lang w:val="tr-TR"/>
        </w:rPr>
        <w:t>venli alanlar oluşturun ve koruyun</w:t>
      </w:r>
      <w:r w:rsidR="006A00DF" w:rsidRPr="00422B9F">
        <w:rPr>
          <w:lang w:val="tr-TR"/>
        </w:rPr>
        <w:br/>
      </w:r>
      <w:r w:rsidRPr="00422B9F">
        <w:rPr>
          <w:lang w:val="tr-TR"/>
        </w:rPr>
        <w:t>İnsanların buluşabileceği, konuşabileceği ve yeniden bağ kurabileceği yerleri destekleyin.</w:t>
      </w:r>
    </w:p>
    <w:p w:rsidR="00122B01" w:rsidRPr="00422B9F" w:rsidRDefault="00D97DEE" w:rsidP="00D97DEE">
      <w:pPr>
        <w:numPr>
          <w:ilvl w:val="0"/>
          <w:numId w:val="6"/>
        </w:numPr>
        <w:rPr>
          <w:lang w:val="tr-TR"/>
        </w:rPr>
      </w:pPr>
      <w:r w:rsidRPr="00422B9F">
        <w:rPr>
          <w:lang w:val="tr-TR"/>
        </w:rPr>
        <w:t>Topluluklar</w:t>
      </w:r>
      <w:r w:rsidRPr="00422B9F">
        <w:rPr>
          <w:rFonts w:cs="___WRD_EMBED_SUB_39"/>
          <w:lang w:val="tr-TR"/>
        </w:rPr>
        <w:t>ı</w:t>
      </w:r>
      <w:r w:rsidRPr="00422B9F">
        <w:rPr>
          <w:lang w:val="tr-TR"/>
        </w:rPr>
        <w:t xml:space="preserve"> hizmetlerle bulu</w:t>
      </w:r>
      <w:r w:rsidRPr="00422B9F">
        <w:rPr>
          <w:rFonts w:cs="___WRD_EMBED_SUB_39"/>
          <w:lang w:val="tr-TR"/>
        </w:rPr>
        <w:t>ş</w:t>
      </w:r>
      <w:r w:rsidRPr="00422B9F">
        <w:rPr>
          <w:lang w:val="tr-TR"/>
        </w:rPr>
        <w:t>turmak</w:t>
      </w:r>
      <w:r w:rsidR="006A00DF" w:rsidRPr="00422B9F">
        <w:rPr>
          <w:lang w:val="tr-TR"/>
        </w:rPr>
        <w:br/>
      </w:r>
      <w:r w:rsidRPr="00422B9F">
        <w:rPr>
          <w:lang w:val="tr-TR"/>
        </w:rPr>
        <w:t xml:space="preserve">Karşılıklı yardımlaşma gruplarını </w:t>
      </w:r>
      <w:proofErr w:type="spellStart"/>
      <w:r w:rsidRPr="00422B9F">
        <w:rPr>
          <w:lang w:val="tr-TR"/>
        </w:rPr>
        <w:t>psikososyal</w:t>
      </w:r>
      <w:proofErr w:type="spellEnd"/>
      <w:r w:rsidRPr="00422B9F">
        <w:rPr>
          <w:lang w:val="tr-TR"/>
        </w:rPr>
        <w:t>, sağlık ve sosyal destek hizmetleriyle buluşturmaya yardımcı olun.</w:t>
      </w:r>
    </w:p>
    <w:p w:rsidR="00D97DEE" w:rsidRPr="00422B9F" w:rsidRDefault="00D97DEE" w:rsidP="00D97DEE">
      <w:pPr>
        <w:pStyle w:val="Balk1"/>
        <w:spacing w:before="0"/>
        <w:rPr>
          <w:color w:val="auto"/>
          <w:sz w:val="24"/>
          <w:szCs w:val="24"/>
          <w:lang w:val="tr-TR"/>
        </w:rPr>
      </w:pPr>
    </w:p>
    <w:p w:rsidR="00122B01" w:rsidRPr="00422B9F" w:rsidRDefault="006A00DF">
      <w:pPr>
        <w:pStyle w:val="Balk1"/>
        <w:rPr>
          <w:lang w:val="tr-TR"/>
        </w:rPr>
      </w:pPr>
      <w:r w:rsidRPr="00422B9F">
        <w:rPr>
          <w:lang w:val="tr-TR"/>
        </w:rPr>
        <w:t xml:space="preserve"> </w:t>
      </w:r>
      <w:r w:rsidR="00D97DEE" w:rsidRPr="00422B9F">
        <w:rPr>
          <w:lang w:val="tr-TR"/>
        </w:rPr>
        <w:t>YAPILMAMASI GEREKENLER – Nelerden Kaçınılmalı</w:t>
      </w:r>
    </w:p>
    <w:p w:rsidR="00122B01" w:rsidRPr="00422B9F" w:rsidRDefault="00D97DEE" w:rsidP="00D97DEE">
      <w:pPr>
        <w:numPr>
          <w:ilvl w:val="0"/>
          <w:numId w:val="7"/>
        </w:numPr>
        <w:rPr>
          <w:lang w:val="tr-TR"/>
        </w:rPr>
      </w:pPr>
      <w:r w:rsidRPr="00422B9F">
        <w:rPr>
          <w:lang w:val="tr-TR"/>
        </w:rPr>
        <w:t>Toplulu</w:t>
      </w:r>
      <w:r w:rsidRPr="00422B9F">
        <w:rPr>
          <w:rFonts w:cs="___WRD_EMBED_SUB_39"/>
          <w:lang w:val="tr-TR"/>
        </w:rPr>
        <w:t>ğ</w:t>
      </w:r>
      <w:r w:rsidRPr="00422B9F">
        <w:rPr>
          <w:lang w:val="tr-TR"/>
        </w:rPr>
        <w:t>un kontrol</w:t>
      </w:r>
      <w:r w:rsidRPr="00422B9F">
        <w:rPr>
          <w:rFonts w:cs="___WRD_EMBED_SUB_39"/>
          <w:lang w:val="tr-TR"/>
        </w:rPr>
        <w:t>ü</w:t>
      </w:r>
      <w:r w:rsidRPr="00422B9F">
        <w:rPr>
          <w:lang w:val="tr-TR"/>
        </w:rPr>
        <w:t>n</w:t>
      </w:r>
      <w:r w:rsidRPr="00422B9F">
        <w:rPr>
          <w:rFonts w:cs="___WRD_EMBED_SUB_39"/>
          <w:lang w:val="tr-TR"/>
        </w:rPr>
        <w:t>ü</w:t>
      </w:r>
      <w:r w:rsidRPr="00422B9F">
        <w:rPr>
          <w:lang w:val="tr-TR"/>
        </w:rPr>
        <w:t xml:space="preserve"> elinden almay</w:t>
      </w:r>
      <w:r w:rsidRPr="00422B9F">
        <w:rPr>
          <w:rFonts w:cs="___WRD_EMBED_SUB_39"/>
          <w:lang w:val="tr-TR"/>
        </w:rPr>
        <w:t>ı</w:t>
      </w:r>
      <w:r w:rsidRPr="00422B9F">
        <w:rPr>
          <w:lang w:val="tr-TR"/>
        </w:rPr>
        <w:t>n.</w:t>
      </w:r>
      <w:r w:rsidR="006A00DF" w:rsidRPr="00422B9F">
        <w:rPr>
          <w:lang w:val="tr-TR"/>
        </w:rPr>
        <w:br/>
      </w:r>
      <w:r w:rsidRPr="00422B9F">
        <w:rPr>
          <w:lang w:val="tr-TR"/>
        </w:rPr>
        <w:t>Sahiplik, güven ve sürdürülebilirlik için şarttır.</w:t>
      </w:r>
    </w:p>
    <w:p w:rsidR="00122B01" w:rsidRPr="00422B9F" w:rsidRDefault="00D97DEE" w:rsidP="00D97DEE">
      <w:pPr>
        <w:numPr>
          <w:ilvl w:val="0"/>
          <w:numId w:val="7"/>
        </w:numPr>
        <w:rPr>
          <w:lang w:val="tr-TR"/>
        </w:rPr>
      </w:pPr>
      <w:r w:rsidRPr="00422B9F">
        <w:rPr>
          <w:lang w:val="tr-TR"/>
        </w:rPr>
        <w:t>D</w:t>
      </w:r>
      <w:r w:rsidRPr="00422B9F">
        <w:rPr>
          <w:rFonts w:cs="___WRD_EMBED_SUB_39"/>
          <w:lang w:val="tr-TR"/>
        </w:rPr>
        <w:t>ış</w:t>
      </w:r>
      <w:r w:rsidRPr="00422B9F">
        <w:rPr>
          <w:lang w:val="tr-TR"/>
        </w:rPr>
        <w:t>ar</w:t>
      </w:r>
      <w:r w:rsidRPr="00422B9F">
        <w:rPr>
          <w:rFonts w:cs="___WRD_EMBED_SUB_39"/>
          <w:lang w:val="tr-TR"/>
        </w:rPr>
        <w:t>ı</w:t>
      </w:r>
      <w:r w:rsidRPr="00422B9F">
        <w:rPr>
          <w:lang w:val="tr-TR"/>
        </w:rPr>
        <w:t xml:space="preserve">dan </w:t>
      </w:r>
      <w:r w:rsidRPr="00422B9F">
        <w:rPr>
          <w:rFonts w:cs="___WRD_EMBED_SUB_39"/>
          <w:lang w:val="tr-TR"/>
        </w:rPr>
        <w:t>çö</w:t>
      </w:r>
      <w:r w:rsidRPr="00422B9F">
        <w:rPr>
          <w:lang w:val="tr-TR"/>
        </w:rPr>
        <w:t>z</w:t>
      </w:r>
      <w:r w:rsidRPr="00422B9F">
        <w:rPr>
          <w:rFonts w:cs="___WRD_EMBED_SUB_39"/>
          <w:lang w:val="tr-TR"/>
        </w:rPr>
        <w:t>ü</w:t>
      </w:r>
      <w:r w:rsidRPr="00422B9F">
        <w:rPr>
          <w:lang w:val="tr-TR"/>
        </w:rPr>
        <w:t>mler dayatmay</w:t>
      </w:r>
      <w:r w:rsidRPr="00422B9F">
        <w:rPr>
          <w:rFonts w:cs="___WRD_EMBED_SUB_39"/>
          <w:lang w:val="tr-TR"/>
        </w:rPr>
        <w:t>ı</w:t>
      </w:r>
      <w:r w:rsidRPr="00422B9F">
        <w:rPr>
          <w:lang w:val="tr-TR"/>
        </w:rPr>
        <w:t>n.</w:t>
      </w:r>
      <w:r w:rsidR="006A00DF" w:rsidRPr="00422B9F">
        <w:rPr>
          <w:lang w:val="tr-TR"/>
        </w:rPr>
        <w:br/>
      </w:r>
      <w:r w:rsidRPr="00422B9F">
        <w:rPr>
          <w:lang w:val="tr-TR"/>
        </w:rPr>
        <w:t>Bir bağlamda işe yarayan şey, başka bir bağlamda işe yaramayabilir.</w:t>
      </w:r>
    </w:p>
    <w:p w:rsidR="00122B01" w:rsidRPr="00422B9F" w:rsidRDefault="00D97DEE" w:rsidP="00D97DEE">
      <w:pPr>
        <w:numPr>
          <w:ilvl w:val="0"/>
          <w:numId w:val="7"/>
        </w:numPr>
        <w:rPr>
          <w:lang w:val="tr-TR"/>
        </w:rPr>
      </w:pPr>
      <w:r w:rsidRPr="00422B9F">
        <w:rPr>
          <w:lang w:val="tr-TR"/>
        </w:rPr>
        <w:t>Topluluklar</w:t>
      </w:r>
      <w:r w:rsidRPr="00422B9F">
        <w:rPr>
          <w:rFonts w:cs="___WRD_EMBED_SUB_39"/>
          <w:lang w:val="tr-TR"/>
        </w:rPr>
        <w:t>ı</w:t>
      </w:r>
      <w:r w:rsidRPr="00422B9F">
        <w:rPr>
          <w:lang w:val="tr-TR"/>
        </w:rPr>
        <w:t xml:space="preserve"> yaln</w:t>
      </w:r>
      <w:r w:rsidRPr="00422B9F">
        <w:rPr>
          <w:rFonts w:cs="___WRD_EMBED_SUB_39"/>
          <w:lang w:val="tr-TR"/>
        </w:rPr>
        <w:t>ı</w:t>
      </w:r>
      <w:r w:rsidRPr="00422B9F">
        <w:rPr>
          <w:lang w:val="tr-TR"/>
        </w:rPr>
        <w:t xml:space="preserve">zca </w:t>
      </w:r>
      <w:r w:rsidRPr="00422B9F">
        <w:rPr>
          <w:rFonts w:cs="___WRD_EMBED_SUB_39"/>
          <w:lang w:val="tr-TR"/>
        </w:rPr>
        <w:t>“</w:t>
      </w:r>
      <w:r w:rsidRPr="00422B9F">
        <w:rPr>
          <w:lang w:val="tr-TR"/>
        </w:rPr>
        <w:t>kurban</w:t>
      </w:r>
      <w:r w:rsidRPr="00422B9F">
        <w:rPr>
          <w:rFonts w:cs="___WRD_EMBED_SUB_39"/>
          <w:lang w:val="tr-TR"/>
        </w:rPr>
        <w:t>”</w:t>
      </w:r>
      <w:r w:rsidRPr="00422B9F">
        <w:rPr>
          <w:lang w:val="tr-TR"/>
        </w:rPr>
        <w:t xml:space="preserve"> olarak g</w:t>
      </w:r>
      <w:r w:rsidRPr="00422B9F">
        <w:rPr>
          <w:rFonts w:cs="___WRD_EMBED_SUB_39"/>
          <w:lang w:val="tr-TR"/>
        </w:rPr>
        <w:t>ö</w:t>
      </w:r>
      <w:r w:rsidRPr="00422B9F">
        <w:rPr>
          <w:lang w:val="tr-TR"/>
        </w:rPr>
        <w:t>rmeyin.</w:t>
      </w:r>
      <w:r w:rsidR="006A00DF" w:rsidRPr="00422B9F">
        <w:rPr>
          <w:lang w:val="tr-TR"/>
        </w:rPr>
        <w:br/>
      </w:r>
      <w:r w:rsidRPr="00422B9F">
        <w:rPr>
          <w:lang w:val="tr-TR"/>
        </w:rPr>
        <w:t>Her topluluğun kendine özgü güçlü yönleri, kaynakları ve başa çıkma stratejileri vardır.</w:t>
      </w:r>
    </w:p>
    <w:p w:rsidR="00122B01" w:rsidRPr="00422B9F" w:rsidRDefault="00D97DEE" w:rsidP="00D97DEE">
      <w:pPr>
        <w:numPr>
          <w:ilvl w:val="0"/>
          <w:numId w:val="7"/>
        </w:numPr>
        <w:rPr>
          <w:lang w:val="tr-TR"/>
        </w:rPr>
      </w:pPr>
      <w:r w:rsidRPr="00422B9F">
        <w:rPr>
          <w:lang w:val="tr-TR"/>
        </w:rPr>
        <w:t>Duygusal ihtiya</w:t>
      </w:r>
      <w:r w:rsidRPr="00422B9F">
        <w:rPr>
          <w:rFonts w:cs="___WRD_EMBED_SUB_39"/>
          <w:lang w:val="tr-TR"/>
        </w:rPr>
        <w:t>ç</w:t>
      </w:r>
      <w:r w:rsidRPr="00422B9F">
        <w:rPr>
          <w:lang w:val="tr-TR"/>
        </w:rPr>
        <w:t>lar</w:t>
      </w:r>
      <w:r w:rsidRPr="00422B9F">
        <w:rPr>
          <w:rFonts w:cs="___WRD_EMBED_SUB_39"/>
          <w:lang w:val="tr-TR"/>
        </w:rPr>
        <w:t>ı</w:t>
      </w:r>
      <w:r w:rsidRPr="00422B9F">
        <w:rPr>
          <w:lang w:val="tr-TR"/>
        </w:rPr>
        <w:t xml:space="preserve"> g</w:t>
      </w:r>
      <w:r w:rsidRPr="00422B9F">
        <w:rPr>
          <w:rFonts w:cs="___WRD_EMBED_SUB_39"/>
          <w:lang w:val="tr-TR"/>
        </w:rPr>
        <w:t>ö</w:t>
      </w:r>
      <w:r w:rsidRPr="00422B9F">
        <w:rPr>
          <w:lang w:val="tr-TR"/>
        </w:rPr>
        <w:t>z ard</w:t>
      </w:r>
      <w:r w:rsidRPr="00422B9F">
        <w:rPr>
          <w:rFonts w:cs="___WRD_EMBED_SUB_39"/>
          <w:lang w:val="tr-TR"/>
        </w:rPr>
        <w:t>ı</w:t>
      </w:r>
      <w:r w:rsidRPr="00422B9F">
        <w:rPr>
          <w:lang w:val="tr-TR"/>
        </w:rPr>
        <w:t xml:space="preserve"> etmeyin</w:t>
      </w:r>
      <w:r w:rsidR="006A00DF" w:rsidRPr="00422B9F">
        <w:rPr>
          <w:lang w:val="tr-TR"/>
        </w:rPr>
        <w:br/>
      </w:r>
      <w:r w:rsidRPr="00422B9F">
        <w:rPr>
          <w:lang w:val="tr-TR"/>
        </w:rPr>
        <w:t>İyileşme sadece altyapıyı yeniden inşa etmekle ilgili değildir.</w:t>
      </w:r>
    </w:p>
    <w:p w:rsidR="00D97DEE" w:rsidRPr="00422B9F" w:rsidRDefault="00D97DEE" w:rsidP="00D97DEE">
      <w:pPr>
        <w:pStyle w:val="Balk1"/>
        <w:spacing w:before="0"/>
        <w:rPr>
          <w:color w:val="auto"/>
          <w:sz w:val="24"/>
          <w:szCs w:val="24"/>
          <w:lang w:val="tr-TR"/>
        </w:rPr>
      </w:pPr>
    </w:p>
    <w:p w:rsidR="00122B01" w:rsidRPr="00422B9F" w:rsidRDefault="006A00DF">
      <w:pPr>
        <w:pStyle w:val="Balk1"/>
        <w:rPr>
          <w:lang w:val="tr-TR"/>
        </w:rPr>
      </w:pPr>
      <w:r w:rsidRPr="00422B9F">
        <w:rPr>
          <w:lang w:val="tr-TR"/>
        </w:rPr>
        <w:t xml:space="preserve"> </w:t>
      </w:r>
      <w:r w:rsidR="00D97DEE" w:rsidRPr="00422B9F">
        <w:rPr>
          <w:lang w:val="tr-TR"/>
        </w:rPr>
        <w:t>Unutmayalım</w:t>
      </w:r>
    </w:p>
    <w:p w:rsidR="00D97DEE" w:rsidRPr="00422B9F" w:rsidRDefault="00D97DEE" w:rsidP="00D97DEE">
      <w:pPr>
        <w:pStyle w:val="ListeParagraf"/>
        <w:numPr>
          <w:ilvl w:val="0"/>
          <w:numId w:val="16"/>
        </w:numPr>
        <w:rPr>
          <w:lang w:val="tr-TR"/>
        </w:rPr>
      </w:pPr>
      <w:r w:rsidRPr="00422B9F">
        <w:rPr>
          <w:lang w:val="tr-TR"/>
        </w:rPr>
        <w:t>Topluluklar sadece faydalanıcı değil, iyileşmenin aktif aktörleridir.</w:t>
      </w:r>
    </w:p>
    <w:p w:rsidR="00D97DEE" w:rsidRPr="00422B9F" w:rsidRDefault="00D97DEE" w:rsidP="00D97DEE">
      <w:pPr>
        <w:pStyle w:val="ListeParagraf"/>
        <w:numPr>
          <w:ilvl w:val="0"/>
          <w:numId w:val="16"/>
        </w:numPr>
        <w:rPr>
          <w:lang w:val="tr-TR"/>
        </w:rPr>
      </w:pPr>
      <w:r w:rsidRPr="00422B9F">
        <w:rPr>
          <w:lang w:val="tr-TR"/>
        </w:rPr>
        <w:t>Güven ve katılım, uzun vadeli dayanıklılığın temelidir.</w:t>
      </w:r>
    </w:p>
    <w:p w:rsidR="00D97DEE" w:rsidRPr="00422B9F" w:rsidRDefault="00D97DEE" w:rsidP="00D97DEE">
      <w:pPr>
        <w:pStyle w:val="ListeParagraf"/>
        <w:numPr>
          <w:ilvl w:val="0"/>
          <w:numId w:val="16"/>
        </w:numPr>
        <w:rPr>
          <w:lang w:val="tr-TR"/>
        </w:rPr>
      </w:pPr>
      <w:r w:rsidRPr="00422B9F">
        <w:rPr>
          <w:lang w:val="tr-TR"/>
        </w:rPr>
        <w:t>Karşılıklı yardım, ruh sağlığını koruyan sosyal bağları güçlendirir.</w:t>
      </w:r>
    </w:p>
    <w:p w:rsidR="00D97DEE" w:rsidRPr="00422B9F" w:rsidRDefault="00D97DEE" w:rsidP="00D97DEE">
      <w:pPr>
        <w:pStyle w:val="ListeParagraf"/>
        <w:numPr>
          <w:ilvl w:val="0"/>
          <w:numId w:val="16"/>
        </w:numPr>
        <w:rPr>
          <w:lang w:val="tr-TR"/>
        </w:rPr>
      </w:pPr>
      <w:r w:rsidRPr="00422B9F">
        <w:rPr>
          <w:lang w:val="tr-TR"/>
        </w:rPr>
        <w:t>Profesyonel destek, güçlü topluluk ağlarıyla birleştirildiğinde en iyi sonucu verir.</w:t>
      </w:r>
    </w:p>
    <w:p w:rsidR="00D97DEE" w:rsidRPr="00422B9F" w:rsidRDefault="00D97DEE" w:rsidP="00D97DEE">
      <w:pPr>
        <w:jc w:val="center"/>
        <w:rPr>
          <w:lang w:val="tr-TR"/>
        </w:rPr>
      </w:pPr>
      <w:r w:rsidRPr="00422B9F">
        <w:rPr>
          <w:lang w:val="tr-TR"/>
        </w:rPr>
        <w:t>Güçlü topluluklar birlikte iyileşir.</w:t>
      </w:r>
      <w:r w:rsidRPr="00422B9F">
        <w:rPr>
          <w:lang w:val="tr-TR"/>
        </w:rPr>
        <w:br w:type="page"/>
      </w:r>
    </w:p>
    <w:p w:rsidR="00122B01" w:rsidRPr="00422B9F" w:rsidRDefault="00D97DEE">
      <w:pPr>
        <w:pStyle w:val="Balk1"/>
        <w:rPr>
          <w:lang w:val="tr-TR"/>
        </w:rPr>
      </w:pPr>
      <w:r w:rsidRPr="00422B9F">
        <w:rPr>
          <w:lang w:val="tr-TR"/>
        </w:rPr>
        <w:lastRenderedPageBreak/>
        <w:t>Kaynaklar</w:t>
      </w:r>
      <w:r w:rsidR="006A00DF" w:rsidRPr="00422B9F">
        <w:rPr>
          <w:lang w:val="tr-TR"/>
        </w:rPr>
        <w:t xml:space="preserve"> &amp; </w:t>
      </w:r>
      <w:r w:rsidRPr="00422B9F">
        <w:rPr>
          <w:lang w:val="tr-TR"/>
        </w:rPr>
        <w:t>İlave Okumalar</w:t>
      </w:r>
    </w:p>
    <w:p w:rsidR="00122B01" w:rsidRPr="00422B9F" w:rsidRDefault="00122B01" w:rsidP="00D97DEE">
      <w:pPr>
        <w:ind w:left="720"/>
        <w:rPr>
          <w:lang w:val="tr-TR"/>
        </w:rPr>
      </w:pPr>
    </w:p>
    <w:p w:rsidR="00122B01" w:rsidRPr="00422B9F" w:rsidRDefault="006A00DF">
      <w:pPr>
        <w:numPr>
          <w:ilvl w:val="0"/>
          <w:numId w:val="9"/>
        </w:numPr>
        <w:rPr>
          <w:lang w:val="tr-TR"/>
        </w:rPr>
      </w:pPr>
      <w:proofErr w:type="spellStart"/>
      <w:r w:rsidRPr="00422B9F">
        <w:rPr>
          <w:lang w:val="tr-TR"/>
        </w:rPr>
        <w:t>Caritas</w:t>
      </w:r>
      <w:proofErr w:type="spellEnd"/>
      <w:r w:rsidRPr="00422B9F">
        <w:rPr>
          <w:lang w:val="tr-TR"/>
        </w:rPr>
        <w:t xml:space="preserve"> </w:t>
      </w:r>
      <w:proofErr w:type="spellStart"/>
      <w:r w:rsidRPr="00422B9F">
        <w:rPr>
          <w:lang w:val="tr-TR"/>
        </w:rPr>
        <w:t>Italiana</w:t>
      </w:r>
      <w:proofErr w:type="spellEnd"/>
      <w:r w:rsidRPr="00422B9F">
        <w:rPr>
          <w:lang w:val="tr-TR"/>
        </w:rPr>
        <w:t xml:space="preserve"> (2018).</w:t>
      </w:r>
      <w:r w:rsidRPr="00422B9F">
        <w:rPr>
          <w:lang w:val="tr-TR"/>
        </w:rPr>
        <w:br/>
      </w:r>
      <w:r w:rsidRPr="00422B9F">
        <w:rPr>
          <w:i/>
          <w:iCs/>
          <w:lang w:val="tr-TR"/>
        </w:rPr>
        <w:t>Post-</w:t>
      </w:r>
      <w:proofErr w:type="spellStart"/>
      <w:r w:rsidRPr="00422B9F">
        <w:rPr>
          <w:i/>
          <w:iCs/>
          <w:lang w:val="tr-TR"/>
        </w:rPr>
        <w:t>earthquake</w:t>
      </w:r>
      <w:proofErr w:type="spellEnd"/>
      <w:r w:rsidRPr="00422B9F">
        <w:rPr>
          <w:i/>
          <w:iCs/>
          <w:lang w:val="tr-TR"/>
        </w:rPr>
        <w:t xml:space="preserve"> </w:t>
      </w:r>
      <w:proofErr w:type="spellStart"/>
      <w:r w:rsidRPr="00422B9F">
        <w:rPr>
          <w:i/>
          <w:iCs/>
          <w:lang w:val="tr-TR"/>
        </w:rPr>
        <w:t>community</w:t>
      </w:r>
      <w:proofErr w:type="spellEnd"/>
      <w:r w:rsidRPr="00422B9F">
        <w:rPr>
          <w:i/>
          <w:iCs/>
          <w:lang w:val="tr-TR"/>
        </w:rPr>
        <w:t xml:space="preserve"> </w:t>
      </w:r>
      <w:proofErr w:type="spellStart"/>
      <w:r w:rsidRPr="00422B9F">
        <w:rPr>
          <w:i/>
          <w:iCs/>
          <w:lang w:val="tr-TR"/>
        </w:rPr>
        <w:t>rebuilding</w:t>
      </w:r>
      <w:proofErr w:type="spellEnd"/>
      <w:r w:rsidRPr="00422B9F">
        <w:rPr>
          <w:i/>
          <w:iCs/>
          <w:lang w:val="tr-TR"/>
        </w:rPr>
        <w:t xml:space="preserve"> </w:t>
      </w:r>
      <w:proofErr w:type="spellStart"/>
      <w:r w:rsidRPr="00422B9F">
        <w:rPr>
          <w:i/>
          <w:iCs/>
          <w:lang w:val="tr-TR"/>
        </w:rPr>
        <w:t>report</w:t>
      </w:r>
      <w:proofErr w:type="spellEnd"/>
      <w:r w:rsidRPr="00422B9F">
        <w:rPr>
          <w:i/>
          <w:iCs/>
          <w:lang w:val="tr-TR"/>
        </w:rPr>
        <w:t xml:space="preserve"> – Central </w:t>
      </w:r>
      <w:proofErr w:type="spellStart"/>
      <w:r w:rsidRPr="00422B9F">
        <w:rPr>
          <w:i/>
          <w:iCs/>
          <w:lang w:val="tr-TR"/>
        </w:rPr>
        <w:t>Italy</w:t>
      </w:r>
      <w:proofErr w:type="spellEnd"/>
      <w:r w:rsidRPr="00422B9F">
        <w:rPr>
          <w:i/>
          <w:iCs/>
          <w:lang w:val="tr-TR"/>
        </w:rPr>
        <w:t xml:space="preserve"> </w:t>
      </w:r>
      <w:proofErr w:type="spellStart"/>
      <w:r w:rsidRPr="00422B9F">
        <w:rPr>
          <w:i/>
          <w:iCs/>
          <w:lang w:val="tr-TR"/>
        </w:rPr>
        <w:t>case</w:t>
      </w:r>
      <w:proofErr w:type="spellEnd"/>
      <w:r w:rsidRPr="00422B9F">
        <w:rPr>
          <w:i/>
          <w:iCs/>
          <w:lang w:val="tr-TR"/>
        </w:rPr>
        <w:t xml:space="preserve"> </w:t>
      </w:r>
      <w:proofErr w:type="spellStart"/>
      <w:r w:rsidRPr="00422B9F">
        <w:rPr>
          <w:i/>
          <w:iCs/>
          <w:lang w:val="tr-TR"/>
        </w:rPr>
        <w:t>study</w:t>
      </w:r>
      <w:proofErr w:type="spellEnd"/>
      <w:r w:rsidRPr="00422B9F">
        <w:rPr>
          <w:i/>
          <w:iCs/>
          <w:lang w:val="tr-TR"/>
        </w:rPr>
        <w:t>.</w:t>
      </w:r>
    </w:p>
    <w:p w:rsidR="00122B01" w:rsidRPr="00422B9F" w:rsidRDefault="006A00DF">
      <w:pPr>
        <w:numPr>
          <w:ilvl w:val="0"/>
          <w:numId w:val="9"/>
        </w:numPr>
        <w:rPr>
          <w:lang w:val="tr-TR"/>
        </w:rPr>
      </w:pPr>
      <w:proofErr w:type="spellStart"/>
      <w:r w:rsidRPr="00422B9F">
        <w:rPr>
          <w:lang w:val="tr-TR"/>
        </w:rPr>
        <w:t>Politecnico</w:t>
      </w:r>
      <w:proofErr w:type="spellEnd"/>
      <w:r w:rsidRPr="00422B9F">
        <w:rPr>
          <w:lang w:val="tr-TR"/>
        </w:rPr>
        <w:t xml:space="preserve"> </w:t>
      </w:r>
      <w:proofErr w:type="spellStart"/>
      <w:r w:rsidRPr="00422B9F">
        <w:rPr>
          <w:lang w:val="tr-TR"/>
        </w:rPr>
        <w:t>di</w:t>
      </w:r>
      <w:proofErr w:type="spellEnd"/>
      <w:r w:rsidRPr="00422B9F">
        <w:rPr>
          <w:lang w:val="tr-TR"/>
        </w:rPr>
        <w:t xml:space="preserve"> Milano (2024).</w:t>
      </w:r>
      <w:r w:rsidRPr="00422B9F">
        <w:rPr>
          <w:lang w:val="tr-TR"/>
        </w:rPr>
        <w:br/>
      </w:r>
      <w:r w:rsidRPr="00422B9F">
        <w:rPr>
          <w:i/>
          <w:iCs/>
          <w:lang w:val="tr-TR"/>
        </w:rPr>
        <w:t xml:space="preserve">Learning </w:t>
      </w:r>
      <w:proofErr w:type="spellStart"/>
      <w:r w:rsidRPr="00422B9F">
        <w:rPr>
          <w:i/>
          <w:iCs/>
          <w:lang w:val="tr-TR"/>
        </w:rPr>
        <w:t>lessons</w:t>
      </w:r>
      <w:proofErr w:type="spellEnd"/>
      <w:r w:rsidRPr="00422B9F">
        <w:rPr>
          <w:i/>
          <w:iCs/>
          <w:lang w:val="tr-TR"/>
        </w:rPr>
        <w:t xml:space="preserve"> </w:t>
      </w:r>
      <w:proofErr w:type="spellStart"/>
      <w:r w:rsidRPr="00422B9F">
        <w:rPr>
          <w:i/>
          <w:iCs/>
          <w:lang w:val="tr-TR"/>
        </w:rPr>
        <w:t>from</w:t>
      </w:r>
      <w:proofErr w:type="spellEnd"/>
      <w:r w:rsidRPr="00422B9F">
        <w:rPr>
          <w:i/>
          <w:iCs/>
          <w:lang w:val="tr-TR"/>
        </w:rPr>
        <w:t xml:space="preserve"> </w:t>
      </w:r>
      <w:proofErr w:type="spellStart"/>
      <w:r w:rsidRPr="00422B9F">
        <w:rPr>
          <w:i/>
          <w:iCs/>
          <w:lang w:val="tr-TR"/>
        </w:rPr>
        <w:t>disaster</w:t>
      </w:r>
      <w:proofErr w:type="spellEnd"/>
      <w:r w:rsidRPr="00422B9F">
        <w:rPr>
          <w:i/>
          <w:iCs/>
          <w:lang w:val="tr-TR"/>
        </w:rPr>
        <w:t xml:space="preserve"> </w:t>
      </w:r>
      <w:proofErr w:type="spellStart"/>
      <w:r w:rsidRPr="00422B9F">
        <w:rPr>
          <w:i/>
          <w:iCs/>
          <w:lang w:val="tr-TR"/>
        </w:rPr>
        <w:t>recovery</w:t>
      </w:r>
      <w:proofErr w:type="spellEnd"/>
      <w:r w:rsidRPr="00422B9F">
        <w:rPr>
          <w:i/>
          <w:iCs/>
          <w:lang w:val="tr-TR"/>
        </w:rPr>
        <w:t xml:space="preserve">: </w:t>
      </w:r>
      <w:proofErr w:type="spellStart"/>
      <w:r w:rsidRPr="00422B9F">
        <w:rPr>
          <w:i/>
          <w:iCs/>
          <w:lang w:val="tr-TR"/>
        </w:rPr>
        <w:t>Local</w:t>
      </w:r>
      <w:proofErr w:type="spellEnd"/>
      <w:r w:rsidRPr="00422B9F">
        <w:rPr>
          <w:i/>
          <w:iCs/>
          <w:lang w:val="tr-TR"/>
        </w:rPr>
        <w:t xml:space="preserve"> </w:t>
      </w:r>
      <w:proofErr w:type="spellStart"/>
      <w:r w:rsidRPr="00422B9F">
        <w:rPr>
          <w:i/>
          <w:iCs/>
          <w:lang w:val="tr-TR"/>
        </w:rPr>
        <w:t>and</w:t>
      </w:r>
      <w:proofErr w:type="spellEnd"/>
      <w:r w:rsidRPr="00422B9F">
        <w:rPr>
          <w:i/>
          <w:iCs/>
          <w:lang w:val="tr-TR"/>
        </w:rPr>
        <w:t xml:space="preserve"> </w:t>
      </w:r>
      <w:proofErr w:type="spellStart"/>
      <w:r w:rsidRPr="00422B9F">
        <w:rPr>
          <w:i/>
          <w:iCs/>
          <w:lang w:val="tr-TR"/>
        </w:rPr>
        <w:t>community</w:t>
      </w:r>
      <w:proofErr w:type="spellEnd"/>
      <w:r w:rsidRPr="00422B9F">
        <w:rPr>
          <w:i/>
          <w:iCs/>
          <w:lang w:val="tr-TR"/>
        </w:rPr>
        <w:t xml:space="preserve"> </w:t>
      </w:r>
      <w:proofErr w:type="spellStart"/>
      <w:r w:rsidRPr="00422B9F">
        <w:rPr>
          <w:i/>
          <w:iCs/>
          <w:lang w:val="tr-TR"/>
        </w:rPr>
        <w:t>participation</w:t>
      </w:r>
      <w:proofErr w:type="spellEnd"/>
      <w:r w:rsidRPr="00422B9F">
        <w:rPr>
          <w:i/>
          <w:iCs/>
          <w:lang w:val="tr-TR"/>
        </w:rPr>
        <w:t xml:space="preserve"> in post-</w:t>
      </w:r>
      <w:proofErr w:type="spellStart"/>
      <w:r w:rsidRPr="00422B9F">
        <w:rPr>
          <w:i/>
          <w:iCs/>
          <w:lang w:val="tr-TR"/>
        </w:rPr>
        <w:t>disaster</w:t>
      </w:r>
      <w:proofErr w:type="spellEnd"/>
      <w:r w:rsidRPr="00422B9F">
        <w:rPr>
          <w:i/>
          <w:iCs/>
          <w:lang w:val="tr-TR"/>
        </w:rPr>
        <w:t xml:space="preserve"> </w:t>
      </w:r>
      <w:proofErr w:type="spellStart"/>
      <w:r w:rsidRPr="00422B9F">
        <w:rPr>
          <w:i/>
          <w:iCs/>
          <w:lang w:val="tr-TR"/>
        </w:rPr>
        <w:t>reconstruction</w:t>
      </w:r>
      <w:proofErr w:type="spellEnd"/>
      <w:r w:rsidRPr="00422B9F">
        <w:rPr>
          <w:i/>
          <w:iCs/>
          <w:lang w:val="tr-TR"/>
        </w:rPr>
        <w:t xml:space="preserve"> in Central </w:t>
      </w:r>
      <w:proofErr w:type="spellStart"/>
      <w:r w:rsidRPr="00422B9F">
        <w:rPr>
          <w:i/>
          <w:iCs/>
          <w:lang w:val="tr-TR"/>
        </w:rPr>
        <w:t>Italy</w:t>
      </w:r>
      <w:proofErr w:type="spellEnd"/>
      <w:r w:rsidRPr="00422B9F">
        <w:rPr>
          <w:i/>
          <w:iCs/>
          <w:lang w:val="tr-TR"/>
        </w:rPr>
        <w:t>.</w:t>
      </w:r>
    </w:p>
    <w:p w:rsidR="00D97DEE" w:rsidRPr="00422B9F" w:rsidRDefault="006A00DF">
      <w:pPr>
        <w:numPr>
          <w:ilvl w:val="0"/>
          <w:numId w:val="9"/>
        </w:numPr>
        <w:rPr>
          <w:i/>
          <w:iCs/>
          <w:lang w:val="tr-TR"/>
        </w:rPr>
      </w:pPr>
      <w:proofErr w:type="spellStart"/>
      <w:r w:rsidRPr="00422B9F">
        <w:rPr>
          <w:lang w:val="tr-TR"/>
        </w:rPr>
        <w:t>Protezione</w:t>
      </w:r>
      <w:proofErr w:type="spellEnd"/>
      <w:r w:rsidRPr="00422B9F">
        <w:rPr>
          <w:lang w:val="tr-TR"/>
        </w:rPr>
        <w:t xml:space="preserve"> </w:t>
      </w:r>
      <w:proofErr w:type="spellStart"/>
      <w:r w:rsidRPr="00422B9F">
        <w:rPr>
          <w:lang w:val="tr-TR"/>
        </w:rPr>
        <w:t>Civile</w:t>
      </w:r>
      <w:proofErr w:type="spellEnd"/>
      <w:r w:rsidRPr="00422B9F">
        <w:rPr>
          <w:lang w:val="tr-TR"/>
        </w:rPr>
        <w:t xml:space="preserve"> </w:t>
      </w:r>
      <w:proofErr w:type="spellStart"/>
      <w:r w:rsidRPr="00422B9F">
        <w:rPr>
          <w:lang w:val="tr-TR"/>
        </w:rPr>
        <w:t>Italiana</w:t>
      </w:r>
      <w:proofErr w:type="spellEnd"/>
      <w:r w:rsidRPr="00422B9F">
        <w:rPr>
          <w:lang w:val="tr-TR"/>
        </w:rPr>
        <w:t xml:space="preserve"> (2019).</w:t>
      </w:r>
      <w:r w:rsidRPr="00422B9F">
        <w:rPr>
          <w:lang w:val="tr-TR"/>
        </w:rPr>
        <w:br/>
      </w:r>
      <w:proofErr w:type="spellStart"/>
      <w:r w:rsidRPr="00422B9F">
        <w:rPr>
          <w:i/>
          <w:iCs/>
          <w:lang w:val="tr-TR"/>
        </w:rPr>
        <w:t>Annual</w:t>
      </w:r>
      <w:proofErr w:type="spellEnd"/>
      <w:r w:rsidRPr="00422B9F">
        <w:rPr>
          <w:i/>
          <w:iCs/>
          <w:lang w:val="tr-TR"/>
        </w:rPr>
        <w:t xml:space="preserve"> </w:t>
      </w:r>
      <w:proofErr w:type="spellStart"/>
      <w:r w:rsidRPr="00422B9F">
        <w:rPr>
          <w:i/>
          <w:iCs/>
          <w:lang w:val="tr-TR"/>
        </w:rPr>
        <w:t>report</w:t>
      </w:r>
      <w:proofErr w:type="spellEnd"/>
      <w:r w:rsidRPr="00422B9F">
        <w:rPr>
          <w:i/>
          <w:iCs/>
          <w:lang w:val="tr-TR"/>
        </w:rPr>
        <w:t xml:space="preserve"> on post-</w:t>
      </w:r>
      <w:proofErr w:type="spellStart"/>
      <w:r w:rsidRPr="00422B9F">
        <w:rPr>
          <w:i/>
          <w:iCs/>
          <w:lang w:val="tr-TR"/>
        </w:rPr>
        <w:t>earthquake</w:t>
      </w:r>
      <w:proofErr w:type="spellEnd"/>
      <w:r w:rsidRPr="00422B9F">
        <w:rPr>
          <w:i/>
          <w:iCs/>
          <w:lang w:val="tr-TR"/>
        </w:rPr>
        <w:t xml:space="preserve"> </w:t>
      </w:r>
      <w:proofErr w:type="spellStart"/>
      <w:r w:rsidRPr="00422B9F">
        <w:rPr>
          <w:i/>
          <w:iCs/>
          <w:lang w:val="tr-TR"/>
        </w:rPr>
        <w:t>management</w:t>
      </w:r>
      <w:proofErr w:type="spellEnd"/>
      <w:r w:rsidRPr="00422B9F">
        <w:rPr>
          <w:i/>
          <w:iCs/>
          <w:lang w:val="tr-TR"/>
        </w:rPr>
        <w:t xml:space="preserve"> (2016–2017).</w:t>
      </w:r>
    </w:p>
    <w:p w:rsidR="00D97DEE" w:rsidRPr="00422B9F" w:rsidRDefault="00D97DEE">
      <w:pPr>
        <w:rPr>
          <w:i/>
          <w:iCs/>
          <w:lang w:val="tr-TR"/>
        </w:rPr>
      </w:pPr>
      <w:r w:rsidRPr="00422B9F">
        <w:rPr>
          <w:i/>
          <w:iCs/>
          <w:lang w:val="tr-TR"/>
        </w:rPr>
        <w:br w:type="page"/>
      </w:r>
    </w:p>
    <w:p w:rsidR="00122B01" w:rsidRPr="00422B9F" w:rsidRDefault="00D97DEE" w:rsidP="00D97DEE">
      <w:pPr>
        <w:ind w:left="720"/>
        <w:rPr>
          <w:lang w:val="tr-TR"/>
        </w:rPr>
      </w:pPr>
      <w:r w:rsidRPr="00422B9F">
        <w:rPr>
          <w:noProof/>
          <w:lang w:val="de-DE"/>
        </w:rPr>
        <w:lastRenderedPageBreak/>
        <mc:AlternateContent>
          <mc:Choice Requires="wps">
            <w:drawing>
              <wp:anchor distT="45720" distB="45720" distL="114300" distR="114300" simplePos="0" relativeHeight="251675648" behindDoc="0" locked="0" layoutInCell="1" hidden="0" allowOverlap="1">
                <wp:simplePos x="0" y="0"/>
                <wp:positionH relativeFrom="margin">
                  <wp:align>left</wp:align>
                </wp:positionH>
                <wp:positionV relativeFrom="paragraph">
                  <wp:posOffset>8857615</wp:posOffset>
                </wp:positionV>
                <wp:extent cx="6129338" cy="723358"/>
                <wp:effectExtent l="0" t="0" r="0" b="635"/>
                <wp:wrapNone/>
                <wp:docPr id="2009928219" name="Dikdörtgen 2009928219"/>
                <wp:cNvGraphicFramePr/>
                <a:graphic xmlns:a="http://schemas.openxmlformats.org/drawingml/2006/main">
                  <a:graphicData uri="http://schemas.microsoft.com/office/word/2010/wordprocessingShape">
                    <wps:wsp>
                      <wps:cNvSpPr/>
                      <wps:spPr>
                        <a:xfrm>
                          <a:off x="0" y="0"/>
                          <a:ext cx="6129338" cy="723358"/>
                        </a:xfrm>
                        <a:prstGeom prst="rect">
                          <a:avLst/>
                        </a:prstGeom>
                        <a:noFill/>
                        <a:ln>
                          <a:noFill/>
                        </a:ln>
                      </wps:spPr>
                      <wps:txbx>
                        <w:txbxContent>
                          <w:p w:rsidR="00122B01" w:rsidRDefault="006A00DF">
                            <w:pPr>
                              <w:jc w:val="both"/>
                              <w:textDirection w:val="btLr"/>
                            </w:pPr>
                            <w:bookmarkStart w:id="0" w:name="_GoBack"/>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bookmarkEnd w:id="0"/>
                          </w:p>
                        </w:txbxContent>
                      </wps:txbx>
                      <wps:bodyPr spcFirstLastPara="1" wrap="square" lIns="91425" tIns="45700" rIns="91425" bIns="45700" anchor="t" anchorCtr="0">
                        <a:noAutofit/>
                      </wps:bodyPr>
                    </wps:wsp>
                  </a:graphicData>
                </a:graphic>
              </wp:anchor>
            </w:drawing>
          </mc:Choice>
          <mc:Fallback>
            <w:pict>
              <v:rect id="Dikdörtgen 2009928219" o:spid="_x0000_s1033" style="position:absolute;left:0;text-align:left;margin-left:0;margin-top:697.45pt;width:482.65pt;height:56.95pt;z-index:25167564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" filled="f" stroked="f">
                <v:textbox inset="2.53958mm,1.2694mm,2.53958mm,1.2694mm">
                  <w:txbxContent>
                    <w:p w:rsidR="00122B01" w:rsidRDefault="006A00DF">
                      <w:pPr>
                        <w:jc w:val="both"/>
                        <w:textDirection w:val="btLr"/>
                      </w:pPr>
                      <w:bookmarkStart w:id="1" w:name="_GoBack"/>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bookmarkEnd w:id="1"/>
                    </w:p>
                  </w:txbxContent>
                </v:textbox>
                <w10:wrap anchorx="margin"/>
              </v:rect>
            </w:pict>
          </mc:Fallback>
        </mc:AlternateContent>
      </w:r>
      <w:r w:rsidR="006A00DF" w:rsidRPr="00422B9F">
        <w:rPr>
          <w:noProof/>
          <w:lang w:val="de-DE"/>
        </w:rPr>
        <w:drawing>
          <wp:anchor distT="0" distB="0" distL="114300" distR="114300" simplePos="0" relativeHeight="251667456" behindDoc="0" locked="0" layoutInCell="1" hidden="0" allowOverlap="1">
            <wp:simplePos x="0" y="0"/>
            <wp:positionH relativeFrom="column">
              <wp:posOffset>2018030</wp:posOffset>
            </wp:positionH>
            <wp:positionV relativeFrom="paragraph">
              <wp:posOffset>679161</wp:posOffset>
            </wp:positionV>
            <wp:extent cx="1686296" cy="1693725"/>
            <wp:effectExtent l="0" t="0" r="0" b="0"/>
            <wp:wrapNone/>
            <wp:docPr id="200992823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a:stretch>
                      <a:fillRect/>
                    </a:stretch>
                  </pic:blipFill>
                  <pic:spPr>
                    <a:xfrm>
                      <a:off x="0" y="0"/>
                      <a:ext cx="1686296" cy="1693725"/>
                    </a:xfrm>
                    <a:prstGeom prst="rect">
                      <a:avLst/>
                    </a:prstGeom>
                    <a:ln/>
                  </pic:spPr>
                </pic:pic>
              </a:graphicData>
            </a:graphic>
          </wp:anchor>
        </w:drawing>
      </w:r>
      <w:r w:rsidR="006A00DF" w:rsidRPr="00422B9F">
        <w:rPr>
          <w:noProof/>
          <w:lang w:val="de-DE"/>
        </w:rPr>
        <w:drawing>
          <wp:anchor distT="0" distB="0" distL="114300" distR="114300" simplePos="0" relativeHeight="251668480" behindDoc="0" locked="0" layoutInCell="1" hidden="0" allowOverlap="1">
            <wp:simplePos x="0" y="0"/>
            <wp:positionH relativeFrom="column">
              <wp:posOffset>380307</wp:posOffset>
            </wp:positionH>
            <wp:positionV relativeFrom="paragraph">
              <wp:posOffset>-7718422</wp:posOffset>
            </wp:positionV>
            <wp:extent cx="3248747" cy="725624"/>
            <wp:effectExtent l="0" t="0" r="0" b="0"/>
            <wp:wrapNone/>
            <wp:docPr id="2009928228" name="image5.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Blue text on a black background&#10;&#10;Description automatically generated"/>
                    <pic:cNvPicPr preferRelativeResize="0"/>
                  </pic:nvPicPr>
                  <pic:blipFill>
                    <a:blip r:embed="rId16"/>
                    <a:srcRect/>
                    <a:stretch>
                      <a:fillRect/>
                    </a:stretch>
                  </pic:blipFill>
                  <pic:spPr>
                    <a:xfrm>
                      <a:off x="0" y="0"/>
                      <a:ext cx="3248747" cy="725624"/>
                    </a:xfrm>
                    <a:prstGeom prst="rect">
                      <a:avLst/>
                    </a:prstGeom>
                    <a:ln/>
                  </pic:spPr>
                </pic:pic>
              </a:graphicData>
            </a:graphic>
          </wp:anchor>
        </w:drawing>
      </w:r>
      <w:r w:rsidR="006A00DF" w:rsidRPr="00422B9F">
        <w:rPr>
          <w:noProof/>
          <w:lang w:val="de-DE"/>
        </w:rPr>
        <mc:AlternateContent>
          <mc:Choice Requires="wpg">
            <w:drawing>
              <wp:anchor distT="45720" distB="45720" distL="114300" distR="114300" simplePos="0" relativeHeight="251669504" behindDoc="0" locked="0" layoutInCell="1" hidden="0" allowOverlap="1">
                <wp:simplePos x="0" y="0"/>
                <wp:positionH relativeFrom="column">
                  <wp:posOffset>274638</wp:posOffset>
                </wp:positionH>
                <wp:positionV relativeFrom="paragraph">
                  <wp:posOffset>-6855140</wp:posOffset>
                </wp:positionV>
                <wp:extent cx="4065905" cy="1433195"/>
                <wp:effectExtent l="0" t="0" r="0" b="0"/>
                <wp:wrapNone/>
                <wp:docPr id="2009928216" name="Dikdörtgen 2009928216"/>
                <wp:cNvGraphicFramePr/>
                <a:graphic xmlns:a="http://schemas.openxmlformats.org/drawingml/2006/main">
                  <a:graphicData uri="http://schemas.microsoft.com/office/word/2010/wordprocessingShape">
                    <wps:wsp>
                      <wps:cNvSpPr/>
                      <wps:spPr>
                        <a:xfrm>
                          <a:off x="3327335" y="3077690"/>
                          <a:ext cx="4037330" cy="1404620"/>
                        </a:xfrm>
                        <a:prstGeom prst="rect">
                          <a:avLst/>
                        </a:prstGeom>
                        <a:noFill/>
                        <a:ln>
                          <a:noFill/>
                        </a:ln>
                      </wps:spPr>
                      <wps:txbx>
                        <w:txbxContent>
                          <w:p w:rsidR="00122B01" w:rsidRDefault="006A00DF">
                            <w:pPr>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274638</wp:posOffset>
                </wp:positionH>
                <wp:positionV relativeFrom="paragraph">
                  <wp:posOffset>-6855140</wp:posOffset>
                </wp:positionV>
                <wp:extent cx="4065905" cy="1433195"/>
                <wp:effectExtent b="0" l="0" r="0" t="0"/>
                <wp:wrapNone/>
                <wp:docPr id="2009928216" name="image10.png"/>
                <a:graphic>
                  <a:graphicData uri="http://schemas.openxmlformats.org/drawingml/2006/picture">
                    <pic:pic>
                      <pic:nvPicPr>
                        <pic:cNvPr id="0" name="image10.png"/>
                        <pic:cNvPicPr preferRelativeResize="0"/>
                      </pic:nvPicPr>
                      <pic:blipFill>
                        <a:blip r:embed="rId9"/>
                        <a:srcRect/>
                        <a:stretch>
                          <a:fillRect/>
                        </a:stretch>
                      </pic:blipFill>
                      <pic:spPr>
                        <a:xfrm>
                          <a:off x="0" y="0"/>
                          <a:ext cx="4065905" cy="1433195"/>
                        </a:xfrm>
                        <a:prstGeom prst="rect"/>
                        <a:ln/>
                      </pic:spPr>
                    </pic:pic>
                  </a:graphicData>
                </a:graphic>
              </wp:anchor>
            </w:drawing>
          </mc:Fallback>
        </mc:AlternateContent>
      </w:r>
      <w:r w:rsidR="006A00DF" w:rsidRPr="00422B9F">
        <w:rPr>
          <w:noProof/>
          <w:lang w:val="de-DE"/>
        </w:rPr>
        <w:drawing>
          <wp:anchor distT="0" distB="0" distL="114300" distR="114300" simplePos="0" relativeHeight="251670528" behindDoc="0" locked="0" layoutInCell="1" hidden="0" allowOverlap="1">
            <wp:simplePos x="0" y="0"/>
            <wp:positionH relativeFrom="column">
              <wp:posOffset>532707</wp:posOffset>
            </wp:positionH>
            <wp:positionV relativeFrom="paragraph">
              <wp:posOffset>-7566022</wp:posOffset>
            </wp:positionV>
            <wp:extent cx="3229989" cy="721434"/>
            <wp:effectExtent l="0" t="0" r="0" b="0"/>
            <wp:wrapNone/>
            <wp:docPr id="2009928226" name="image4.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Blue text on a black background&#10;&#10;Description automatically generated"/>
                    <pic:cNvPicPr preferRelativeResize="0"/>
                  </pic:nvPicPr>
                  <pic:blipFill>
                    <a:blip r:embed="rId11"/>
                    <a:srcRect/>
                    <a:stretch>
                      <a:fillRect/>
                    </a:stretch>
                  </pic:blipFill>
                  <pic:spPr>
                    <a:xfrm>
                      <a:off x="0" y="0"/>
                      <a:ext cx="3229989" cy="721434"/>
                    </a:xfrm>
                    <a:prstGeom prst="rect">
                      <a:avLst/>
                    </a:prstGeom>
                    <a:ln/>
                  </pic:spPr>
                </pic:pic>
              </a:graphicData>
            </a:graphic>
          </wp:anchor>
        </w:drawing>
      </w:r>
      <w:r w:rsidR="006A00DF" w:rsidRPr="00422B9F">
        <w:rPr>
          <w:noProof/>
          <w:lang w:val="de-DE"/>
        </w:rPr>
        <mc:AlternateContent>
          <mc:Choice Requires="wpg">
            <w:drawing>
              <wp:anchor distT="45720" distB="45720" distL="114300" distR="114300" simplePos="0" relativeHeight="251671552" behindDoc="0" locked="0" layoutInCell="1" hidden="0" allowOverlap="1">
                <wp:simplePos x="0" y="0"/>
                <wp:positionH relativeFrom="column">
                  <wp:posOffset>274638</wp:posOffset>
                </wp:positionH>
                <wp:positionV relativeFrom="paragraph">
                  <wp:posOffset>-6855140</wp:posOffset>
                </wp:positionV>
                <wp:extent cx="4065905" cy="1433195"/>
                <wp:effectExtent l="0" t="0" r="0" b="0"/>
                <wp:wrapNone/>
                <wp:docPr id="2009928218" name="Dikdörtgen 2009928218"/>
                <wp:cNvGraphicFramePr/>
                <a:graphic xmlns:a="http://schemas.openxmlformats.org/drawingml/2006/main">
                  <a:graphicData uri="http://schemas.microsoft.com/office/word/2010/wordprocessingShape">
                    <wps:wsp>
                      <wps:cNvSpPr/>
                      <wps:spPr>
                        <a:xfrm>
                          <a:off x="3327335" y="3077690"/>
                          <a:ext cx="4037330" cy="1404620"/>
                        </a:xfrm>
                        <a:prstGeom prst="rect">
                          <a:avLst/>
                        </a:prstGeom>
                        <a:noFill/>
                        <a:ln>
                          <a:noFill/>
                        </a:ln>
                      </wps:spPr>
                      <wps:txbx>
                        <w:txbxContent>
                          <w:p w:rsidR="00122B01" w:rsidRDefault="006A00DF">
                            <w:pPr>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274638</wp:posOffset>
                </wp:positionH>
                <wp:positionV relativeFrom="paragraph">
                  <wp:posOffset>-6855140</wp:posOffset>
                </wp:positionV>
                <wp:extent cx="4065905" cy="1433195"/>
                <wp:effectExtent b="0" l="0" r="0" t="0"/>
                <wp:wrapNone/>
                <wp:docPr id="2009928218" name="image12.png"/>
                <a:graphic>
                  <a:graphicData uri="http://schemas.openxmlformats.org/drawingml/2006/picture">
                    <pic:pic>
                      <pic:nvPicPr>
                        <pic:cNvPr id="0" name="image12.png"/>
                        <pic:cNvPicPr preferRelativeResize="0"/>
                      </pic:nvPicPr>
                      <pic:blipFill>
                        <a:blip r:embed="rId9"/>
                        <a:srcRect/>
                        <a:stretch>
                          <a:fillRect/>
                        </a:stretch>
                      </pic:blipFill>
                      <pic:spPr>
                        <a:xfrm>
                          <a:off x="0" y="0"/>
                          <a:ext cx="4065905" cy="1433195"/>
                        </a:xfrm>
                        <a:prstGeom prst="rect"/>
                        <a:ln/>
                      </pic:spPr>
                    </pic:pic>
                  </a:graphicData>
                </a:graphic>
              </wp:anchor>
            </w:drawing>
          </mc:Fallback>
        </mc:AlternateContent>
      </w:r>
      <w:r w:rsidR="006A00DF" w:rsidRPr="00422B9F">
        <w:rPr>
          <w:noProof/>
          <w:lang w:val="de-DE"/>
        </w:rPr>
        <mc:AlternateContent>
          <mc:Choice Requires="wpg">
            <w:drawing>
              <wp:anchor distT="45720" distB="45720" distL="114300" distR="114300" simplePos="0" relativeHeight="251672576" behindDoc="0" locked="0" layoutInCell="1" hidden="0" allowOverlap="1">
                <wp:simplePos x="0" y="0"/>
                <wp:positionH relativeFrom="column">
                  <wp:posOffset>266700</wp:posOffset>
                </wp:positionH>
                <wp:positionV relativeFrom="paragraph">
                  <wp:posOffset>3309620</wp:posOffset>
                </wp:positionV>
                <wp:extent cx="5731177" cy="4345826"/>
                <wp:effectExtent l="0" t="0" r="0" b="0"/>
                <wp:wrapNone/>
                <wp:docPr id="2009928220" name="Grup 2009928220"/>
                <wp:cNvGraphicFramePr/>
                <a:graphic xmlns:a="http://schemas.openxmlformats.org/drawingml/2006/main">
                  <a:graphicData uri="http://schemas.microsoft.com/office/word/2010/wordprocessingGroup">
                    <wpg:wgp>
                      <wpg:cNvGrpSpPr/>
                      <wpg:grpSpPr>
                        <a:xfrm>
                          <a:off x="0" y="0"/>
                          <a:ext cx="5731177" cy="4345826"/>
                          <a:chOff x="2480400" y="1607075"/>
                          <a:chExt cx="5731200" cy="4345850"/>
                        </a:xfrm>
                      </wpg:grpSpPr>
                      <wpg:grpSp>
                        <wpg:cNvPr id="2" name="Grup 2"/>
                        <wpg:cNvGrpSpPr/>
                        <wpg:grpSpPr>
                          <a:xfrm>
                            <a:off x="2480412" y="1607087"/>
                            <a:ext cx="5731177" cy="4345826"/>
                            <a:chOff x="2480400" y="1769425"/>
                            <a:chExt cx="5731200" cy="4021150"/>
                          </a:xfrm>
                        </wpg:grpSpPr>
                        <wps:wsp>
                          <wps:cNvPr id="3" name="Dikdörtgen 3"/>
                          <wps:cNvSpPr/>
                          <wps:spPr>
                            <a:xfrm>
                              <a:off x="2480400" y="1769425"/>
                              <a:ext cx="5731200" cy="4021150"/>
                            </a:xfrm>
                            <a:prstGeom prst="rect">
                              <a:avLst/>
                            </a:prstGeom>
                            <a:noFill/>
                            <a:ln>
                              <a:noFill/>
                            </a:ln>
                          </wps:spPr>
                          <wps:txbx>
                            <w:txbxContent>
                              <w:p w:rsidR="00122B01" w:rsidRDefault="00122B01">
                                <w:pPr>
                                  <w:spacing w:after="0"/>
                                  <w:textDirection w:val="btLr"/>
                                </w:pPr>
                              </w:p>
                            </w:txbxContent>
                          </wps:txbx>
                          <wps:bodyPr spcFirstLastPara="1" wrap="square" lIns="91425" tIns="91425" rIns="91425" bIns="91425" anchor="ctr" anchorCtr="0">
                            <a:noAutofit/>
                          </wps:bodyPr>
                        </wps:wsp>
                        <wpg:grpSp>
                          <wpg:cNvPr id="4" name="Grup 4"/>
                          <wpg:cNvGrpSpPr/>
                          <wpg:grpSpPr>
                            <a:xfrm>
                              <a:off x="2480412" y="1769437"/>
                              <a:ext cx="5731177" cy="4021127"/>
                              <a:chOff x="327098" y="563575"/>
                              <a:chExt cx="9968385" cy="6996424"/>
                            </a:xfrm>
                          </wpg:grpSpPr>
                          <wps:wsp>
                            <wps:cNvPr id="5" name="Dikdörtgen 5"/>
                            <wps:cNvSpPr/>
                            <wps:spPr>
                              <a:xfrm>
                                <a:off x="327098" y="563575"/>
                                <a:ext cx="9968375" cy="6996400"/>
                              </a:xfrm>
                              <a:prstGeom prst="rect">
                                <a:avLst/>
                              </a:prstGeom>
                              <a:noFill/>
                              <a:ln>
                                <a:noFill/>
                              </a:ln>
                            </wps:spPr>
                            <wps:txbx>
                              <w:txbxContent>
                                <w:p w:rsidR="00122B01" w:rsidRDefault="00122B01">
                                  <w:pPr>
                                    <w:spacing w:after="0"/>
                                    <w:textDirection w:val="btLr"/>
                                  </w:pPr>
                                </w:p>
                              </w:txbxContent>
                            </wps:txbx>
                            <wps:bodyPr spcFirstLastPara="1" wrap="square" lIns="91425" tIns="91425" rIns="91425" bIns="91425" anchor="ctr" anchorCtr="0">
                              <a:noAutofit/>
                            </wps:bodyPr>
                          </wps:wsp>
                          <wps:wsp>
                            <wps:cNvPr id="6" name="Dikdörtgen 6"/>
                            <wps:cNvSpPr/>
                            <wps:spPr>
                              <a:xfrm>
                                <a:off x="1105752" y="563575"/>
                                <a:ext cx="8084244" cy="3156001"/>
                              </a:xfrm>
                              <a:prstGeom prst="rect">
                                <a:avLst/>
                              </a:prstGeom>
                              <a:noFill/>
                              <a:ln>
                                <a:noFill/>
                              </a:ln>
                            </wps:spPr>
                            <wps:txbx>
                              <w:txbxContent>
                                <w:p w:rsidR="00122B01" w:rsidRDefault="006A00DF">
                                  <w:pPr>
                                    <w:jc w:val="center"/>
                                    <w:textDirection w:val="btLr"/>
                                  </w:pPr>
                                  <w:r>
                                    <w:rPr>
                                      <w:color w:val="000000"/>
                                      <w:sz w:val="38"/>
                                    </w:rPr>
                                    <w:t>PROJECT NUMBER:</w:t>
                                  </w:r>
                                </w:p>
                                <w:p w:rsidR="00122B01" w:rsidRDefault="006A00DF">
                                  <w:pPr>
                                    <w:jc w:val="center"/>
                                    <w:textDirection w:val="btLr"/>
                                  </w:pPr>
                                  <w:r>
                                    <w:rPr>
                                      <w:color w:val="000000"/>
                                      <w:sz w:val="38"/>
                                    </w:rPr>
                                    <w:t>2023-2-TR01-KA220-ADU-000180454</w:t>
                                  </w:r>
                                </w:p>
                                <w:p w:rsidR="00122B01" w:rsidRDefault="00122B01">
                                  <w:pPr>
                                    <w:jc w:val="center"/>
                                    <w:textDirection w:val="btLr"/>
                                  </w:pPr>
                                </w:p>
                                <w:p w:rsidR="00122B01" w:rsidRDefault="00122B01">
                                  <w:pPr>
                                    <w:jc w:val="center"/>
                                    <w:textDirection w:val="btLr"/>
                                  </w:pPr>
                                </w:p>
                                <w:p w:rsidR="00122B01" w:rsidRDefault="00122B01">
                                  <w:pPr>
                                    <w:jc w:val="center"/>
                                    <w:textDirection w:val="btLr"/>
                                  </w:pPr>
                                </w:p>
                                <w:p w:rsidR="00122B01" w:rsidRDefault="00122B01">
                                  <w:pPr>
                                    <w:jc w:val="center"/>
                                    <w:textDirection w:val="btLr"/>
                                  </w:pPr>
                                </w:p>
                                <w:p w:rsidR="00122B01" w:rsidRDefault="00122B01">
                                  <w:pPr>
                                    <w:jc w:val="center"/>
                                    <w:textDirection w:val="btLr"/>
                                  </w:pPr>
                                </w:p>
                                <w:p w:rsidR="00122B01" w:rsidRDefault="00122B01">
                                  <w:pPr>
                                    <w:jc w:val="center"/>
                                    <w:textDirection w:val="btLr"/>
                                  </w:pPr>
                                </w:p>
                                <w:p w:rsidR="00122B01" w:rsidRDefault="00122B01">
                                  <w:pPr>
                                    <w:jc w:val="center"/>
                                    <w:textDirection w:val="btLr"/>
                                  </w:pPr>
                                </w:p>
                                <w:p w:rsidR="00122B01" w:rsidRDefault="00122B01">
                                  <w:pPr>
                                    <w:jc w:val="center"/>
                                    <w:textDirection w:val="btLr"/>
                                  </w:pPr>
                                </w:p>
                                <w:p w:rsidR="00122B01" w:rsidRDefault="00122B01">
                                  <w:pPr>
                                    <w:jc w:val="center"/>
                                    <w:textDirection w:val="btLr"/>
                                  </w:pPr>
                                </w:p>
                              </w:txbxContent>
                            </wps:txbx>
                            <wps:bodyPr spcFirstLastPara="1" wrap="square" lIns="91425" tIns="45700" rIns="91425" bIns="45700" anchor="t" anchorCtr="0">
                              <a:noAutofit/>
                            </wps:bodyPr>
                          </wps:wsp>
                          <pic:pic xmlns:pic="http://schemas.openxmlformats.org/drawingml/2006/picture">
                            <pic:nvPicPr>
                              <pic:cNvPr id="12" name="Shape 12"/>
                              <pic:cNvPicPr preferRelativeResize="0"/>
                            </pic:nvPicPr>
                            <pic:blipFill rotWithShape="1">
                              <a:blip r:embed="rId17">
                                <a:alphaModFix/>
                              </a:blip>
                              <a:srcRect r="7270" b="13740"/>
                              <a:stretch/>
                            </pic:blipFill>
                            <pic:spPr>
                              <a:xfrm>
                                <a:off x="595318" y="3960149"/>
                                <a:ext cx="1634720" cy="1520620"/>
                              </a:xfrm>
                              <a:prstGeom prst="rect">
                                <a:avLst/>
                              </a:prstGeom>
                              <a:noFill/>
                              <a:ln>
                                <a:noFill/>
                              </a:ln>
                            </pic:spPr>
                          </pic:pic>
                          <pic:pic xmlns:pic="http://schemas.openxmlformats.org/drawingml/2006/picture">
                            <pic:nvPicPr>
                              <pic:cNvPr id="13" name="Shape 13"/>
                              <pic:cNvPicPr preferRelativeResize="0"/>
                            </pic:nvPicPr>
                            <pic:blipFill rotWithShape="1">
                              <a:blip r:embed="rId18">
                                <a:alphaModFix/>
                              </a:blip>
                              <a:srcRect/>
                              <a:stretch/>
                            </pic:blipFill>
                            <pic:spPr>
                              <a:xfrm>
                                <a:off x="3468381" y="4204425"/>
                                <a:ext cx="2003143" cy="1190125"/>
                              </a:xfrm>
                              <a:prstGeom prst="rect">
                                <a:avLst/>
                              </a:prstGeom>
                              <a:noFill/>
                              <a:ln>
                                <a:noFill/>
                              </a:ln>
                            </pic:spPr>
                          </pic:pic>
                          <pic:pic xmlns:pic="http://schemas.openxmlformats.org/drawingml/2006/picture">
                            <pic:nvPicPr>
                              <pic:cNvPr id="14" name="Shape 14"/>
                              <pic:cNvPicPr preferRelativeResize="0"/>
                            </pic:nvPicPr>
                            <pic:blipFill rotWithShape="1">
                              <a:blip r:embed="rId19">
                                <a:alphaModFix/>
                              </a:blip>
                              <a:srcRect l="21281" t="12639" r="18498" b="21941"/>
                              <a:stretch/>
                            </pic:blipFill>
                            <pic:spPr>
                              <a:xfrm>
                                <a:off x="2104025" y="5962350"/>
                                <a:ext cx="2073477" cy="1267125"/>
                              </a:xfrm>
                              <a:prstGeom prst="rect">
                                <a:avLst/>
                              </a:prstGeom>
                              <a:noFill/>
                              <a:ln>
                                <a:noFill/>
                              </a:ln>
                            </pic:spPr>
                          </pic:pic>
                          <pic:pic xmlns:pic="http://schemas.openxmlformats.org/drawingml/2006/picture">
                            <pic:nvPicPr>
                              <pic:cNvPr id="15" name="Shape 15"/>
                              <pic:cNvPicPr preferRelativeResize="0"/>
                            </pic:nvPicPr>
                            <pic:blipFill rotWithShape="1">
                              <a:blip r:embed="rId20">
                                <a:alphaModFix/>
                              </a:blip>
                              <a:srcRect/>
                              <a:stretch/>
                            </pic:blipFill>
                            <pic:spPr>
                              <a:xfrm>
                                <a:off x="327098" y="6039350"/>
                                <a:ext cx="1387172" cy="1520649"/>
                              </a:xfrm>
                              <a:prstGeom prst="rect">
                                <a:avLst/>
                              </a:prstGeom>
                              <a:noFill/>
                              <a:ln>
                                <a:noFill/>
                              </a:ln>
                            </pic:spPr>
                          </pic:pic>
                          <pic:pic xmlns:pic="http://schemas.openxmlformats.org/drawingml/2006/picture">
                            <pic:nvPicPr>
                              <pic:cNvPr id="16" name="Shape 16"/>
                              <pic:cNvPicPr preferRelativeResize="0"/>
                            </pic:nvPicPr>
                            <pic:blipFill rotWithShape="1">
                              <a:blip r:embed="rId21">
                                <a:alphaModFix/>
                              </a:blip>
                              <a:srcRect/>
                              <a:stretch/>
                            </pic:blipFill>
                            <pic:spPr>
                              <a:xfrm>
                                <a:off x="5808725" y="4364376"/>
                                <a:ext cx="4486758" cy="1101950"/>
                              </a:xfrm>
                              <a:prstGeom prst="rect">
                                <a:avLst/>
                              </a:prstGeom>
                              <a:noFill/>
                              <a:ln>
                                <a:noFill/>
                              </a:ln>
                            </pic:spPr>
                          </pic:pic>
                          <pic:pic xmlns:pic="http://schemas.openxmlformats.org/drawingml/2006/picture">
                            <pic:nvPicPr>
                              <pic:cNvPr id="17" name="Shape 17"/>
                              <pic:cNvPicPr preferRelativeResize="0"/>
                            </pic:nvPicPr>
                            <pic:blipFill rotWithShape="1">
                              <a:blip r:embed="rId22">
                                <a:alphaModFix/>
                              </a:blip>
                              <a:srcRect l="-4738" r="-1507"/>
                              <a:stretch/>
                            </pic:blipFill>
                            <pic:spPr>
                              <a:xfrm>
                                <a:off x="4273100" y="6133750"/>
                                <a:ext cx="5788627" cy="1267125"/>
                              </a:xfrm>
                              <a:prstGeom prst="rect">
                                <a:avLst/>
                              </a:prstGeom>
                              <a:noFill/>
                              <a:ln>
                                <a:noFill/>
                              </a:ln>
                            </pic:spPr>
                          </pic:pic>
                        </wpg:grpSp>
                      </wpg:grpSp>
                    </wpg:wg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266700</wp:posOffset>
                </wp:positionH>
                <wp:positionV relativeFrom="paragraph">
                  <wp:posOffset>3309620</wp:posOffset>
                </wp:positionV>
                <wp:extent cx="5731177" cy="4345826"/>
                <wp:effectExtent b="0" l="0" r="0" t="0"/>
                <wp:wrapNone/>
                <wp:docPr id="2009928220" name="image14.png"/>
                <a:graphic>
                  <a:graphicData uri="http://schemas.openxmlformats.org/drawingml/2006/picture">
                    <pic:pic>
                      <pic:nvPicPr>
                        <pic:cNvPr id="0" name="image14.png"/>
                        <pic:cNvPicPr preferRelativeResize="0"/>
                      </pic:nvPicPr>
                      <pic:blipFill>
                        <a:blip r:embed="rId9"/>
                        <a:srcRect/>
                        <a:stretch>
                          <a:fillRect/>
                        </a:stretch>
                      </pic:blipFill>
                      <pic:spPr>
                        <a:xfrm>
                          <a:off x="0" y="0"/>
                          <a:ext cx="5731177" cy="4345826"/>
                        </a:xfrm>
                        <a:prstGeom prst="rect"/>
                        <a:ln/>
                      </pic:spPr>
                    </pic:pic>
                  </a:graphicData>
                </a:graphic>
              </wp:anchor>
            </w:drawing>
          </mc:Fallback>
        </mc:AlternateContent>
      </w:r>
      <w:r w:rsidR="006A00DF" w:rsidRPr="00422B9F">
        <w:rPr>
          <w:noProof/>
          <w:lang w:val="de-DE"/>
        </w:rPr>
        <mc:AlternateContent>
          <mc:Choice Requires="wpg">
            <w:drawing>
              <wp:anchor distT="0" distB="0" distL="114300" distR="114300" simplePos="0" relativeHeight="251673600" behindDoc="0" locked="0" layoutInCell="1" hidden="0" allowOverlap="1">
                <wp:simplePos x="0" y="0"/>
                <wp:positionH relativeFrom="column">
                  <wp:posOffset>-76198</wp:posOffset>
                </wp:positionH>
                <wp:positionV relativeFrom="paragraph">
                  <wp:posOffset>7975600</wp:posOffset>
                </wp:positionV>
                <wp:extent cx="2838450" cy="838200"/>
                <wp:effectExtent l="0" t="0" r="0" b="0"/>
                <wp:wrapNone/>
                <wp:docPr id="2009928221" name="Grup 2009928221"/>
                <wp:cNvGraphicFramePr/>
                <a:graphic xmlns:a="http://schemas.openxmlformats.org/drawingml/2006/main">
                  <a:graphicData uri="http://schemas.microsoft.com/office/word/2010/wordprocessingGroup">
                    <wpg:wgp>
                      <wpg:cNvGrpSpPr/>
                      <wpg:grpSpPr>
                        <a:xfrm>
                          <a:off x="0" y="0"/>
                          <a:ext cx="2838450" cy="838200"/>
                          <a:chOff x="3926775" y="3360900"/>
                          <a:chExt cx="2838450" cy="838200"/>
                        </a:xfrm>
                      </wpg:grpSpPr>
                      <wpg:grpSp>
                        <wpg:cNvPr id="8" name="Grup 8"/>
                        <wpg:cNvGrpSpPr/>
                        <wpg:grpSpPr>
                          <a:xfrm>
                            <a:off x="3926775" y="3360900"/>
                            <a:ext cx="2838450" cy="838200"/>
                            <a:chOff x="3926775" y="3360900"/>
                            <a:chExt cx="2838450" cy="838200"/>
                          </a:xfrm>
                        </wpg:grpSpPr>
                        <wps:wsp>
                          <wps:cNvPr id="9" name="Dikdörtgen 9"/>
                          <wps:cNvSpPr/>
                          <wps:spPr>
                            <a:xfrm>
                              <a:off x="3926775" y="3360900"/>
                              <a:ext cx="2838450" cy="838200"/>
                            </a:xfrm>
                            <a:prstGeom prst="rect">
                              <a:avLst/>
                            </a:prstGeom>
                            <a:noFill/>
                            <a:ln>
                              <a:noFill/>
                            </a:ln>
                          </wps:spPr>
                          <wps:txbx>
                            <w:txbxContent>
                              <w:p w:rsidR="00122B01" w:rsidRDefault="00122B01">
                                <w:pPr>
                                  <w:spacing w:after="0"/>
                                  <w:textDirection w:val="btLr"/>
                                </w:pPr>
                              </w:p>
                            </w:txbxContent>
                          </wps:txbx>
                          <wps:bodyPr spcFirstLastPara="1" wrap="square" lIns="91425" tIns="91425" rIns="91425" bIns="91425" anchor="ctr" anchorCtr="0">
                            <a:noAutofit/>
                          </wps:bodyPr>
                        </wps:wsp>
                        <wpg:grpSp>
                          <wpg:cNvPr id="10" name="Grup 10"/>
                          <wpg:cNvGrpSpPr/>
                          <wpg:grpSpPr>
                            <a:xfrm>
                              <a:off x="3926775" y="3360900"/>
                              <a:ext cx="2838450" cy="838200"/>
                              <a:chOff x="152400" y="152400"/>
                              <a:chExt cx="8645975" cy="2286000"/>
                            </a:xfrm>
                          </wpg:grpSpPr>
                          <wps:wsp>
                            <wps:cNvPr id="11" name="Dikdörtgen 11"/>
                            <wps:cNvSpPr/>
                            <wps:spPr>
                              <a:xfrm>
                                <a:off x="152400" y="152400"/>
                                <a:ext cx="8645975" cy="2286000"/>
                              </a:xfrm>
                              <a:prstGeom prst="rect">
                                <a:avLst/>
                              </a:prstGeom>
                              <a:noFill/>
                              <a:ln>
                                <a:noFill/>
                              </a:ln>
                            </wps:spPr>
                            <wps:txbx>
                              <w:txbxContent>
                                <w:p w:rsidR="00122B01" w:rsidRDefault="00122B01">
                                  <w:pPr>
                                    <w:spacing w:after="0"/>
                                    <w:textDirection w:val="btLr"/>
                                  </w:pPr>
                                </w:p>
                              </w:txbxContent>
                            </wps:txbx>
                            <wps:bodyPr spcFirstLastPara="1" wrap="square" lIns="91425" tIns="91425" rIns="91425" bIns="91425" anchor="ctr" anchorCtr="0">
                              <a:noAutofit/>
                            </wps:bodyPr>
                          </wps:wsp>
                          <pic:pic xmlns:pic="http://schemas.openxmlformats.org/drawingml/2006/picture">
                            <pic:nvPicPr>
                              <pic:cNvPr id="21" name="Shape 21" title="ab_baskanligi_yazisiz.jpg"/>
                              <pic:cNvPicPr preferRelativeResize="0"/>
                            </pic:nvPicPr>
                            <pic:blipFill rotWithShape="1">
                              <a:blip r:embed="rId23">
                                <a:alphaModFix/>
                              </a:blip>
                              <a:srcRect/>
                              <a:stretch/>
                            </pic:blipFill>
                            <pic:spPr>
                              <a:xfrm>
                                <a:off x="152400" y="152400"/>
                                <a:ext cx="4162425" cy="2286000"/>
                              </a:xfrm>
                              <a:prstGeom prst="rect">
                                <a:avLst/>
                              </a:prstGeom>
                              <a:noFill/>
                              <a:ln>
                                <a:noFill/>
                              </a:ln>
                            </pic:spPr>
                          </pic:pic>
                          <pic:pic xmlns:pic="http://schemas.openxmlformats.org/drawingml/2006/picture">
                            <pic:nvPicPr>
                              <pic:cNvPr id="22" name="Shape 22" title="ua_logo.jpg"/>
                              <pic:cNvPicPr preferRelativeResize="0"/>
                            </pic:nvPicPr>
                            <pic:blipFill rotWithShape="1">
                              <a:blip r:embed="rId24">
                                <a:alphaModFix/>
                              </a:blip>
                              <a:srcRect/>
                              <a:stretch/>
                            </pic:blipFill>
                            <pic:spPr>
                              <a:xfrm>
                                <a:off x="4635925" y="233350"/>
                                <a:ext cx="4162425" cy="2183572"/>
                              </a:xfrm>
                              <a:prstGeom prst="rect">
                                <a:avLst/>
                              </a:prstGeom>
                              <a:noFill/>
                              <a:ln>
                                <a:noFill/>
                              </a:ln>
                            </pic:spPr>
                          </pic:pic>
                        </wpg:grpSp>
                      </wpg:grpSp>
                    </wpg:wg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-76198</wp:posOffset>
                </wp:positionH>
                <wp:positionV relativeFrom="paragraph">
                  <wp:posOffset>7975600</wp:posOffset>
                </wp:positionV>
                <wp:extent cx="2838450" cy="838200"/>
                <wp:effectExtent b="0" l="0" r="0" t="0"/>
                <wp:wrapNone/>
                <wp:docPr id="2009928221" name="image15.png"/>
                <a:graphic>
                  <a:graphicData uri="http://schemas.openxmlformats.org/drawingml/2006/picture">
                    <pic:pic>
                      <pic:nvPicPr>
                        <pic:cNvPr id="0" name="image15.png"/>
                        <pic:cNvPicPr preferRelativeResize="0"/>
                      </pic:nvPicPr>
                      <pic:blipFill>
                        <a:blip r:embed="rId9"/>
                        <a:srcRect/>
                        <a:stretch>
                          <a:fillRect/>
                        </a:stretch>
                      </pic:blipFill>
                      <pic:spPr>
                        <a:xfrm>
                          <a:off x="0" y="0"/>
                          <a:ext cx="2838450" cy="838200"/>
                        </a:xfrm>
                        <a:prstGeom prst="rect"/>
                        <a:ln/>
                      </pic:spPr>
                    </pic:pic>
                  </a:graphicData>
                </a:graphic>
              </wp:anchor>
            </w:drawing>
          </mc:Fallback>
        </mc:AlternateContent>
      </w:r>
      <w:r w:rsidR="006A00DF" w:rsidRPr="00422B9F">
        <w:rPr>
          <w:noProof/>
          <w:lang w:val="de-DE"/>
        </w:rPr>
        <w:drawing>
          <wp:anchor distT="0" distB="0" distL="114300" distR="114300" simplePos="0" relativeHeight="251674624" behindDoc="0" locked="0" layoutInCell="1" hidden="0" allowOverlap="1">
            <wp:simplePos x="0" y="0"/>
            <wp:positionH relativeFrom="column">
              <wp:posOffset>3086100</wp:posOffset>
            </wp:positionH>
            <wp:positionV relativeFrom="paragraph">
              <wp:posOffset>8039100</wp:posOffset>
            </wp:positionV>
            <wp:extent cx="3229989" cy="721434"/>
            <wp:effectExtent l="0" t="0" r="0" b="0"/>
            <wp:wrapNone/>
            <wp:docPr id="2009928229" name="image4.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Blue text on a black background&#10;&#10;Description automatically generated"/>
                    <pic:cNvPicPr preferRelativeResize="0"/>
                  </pic:nvPicPr>
                  <pic:blipFill>
                    <a:blip r:embed="rId11"/>
                    <a:srcRect/>
                    <a:stretch>
                      <a:fillRect/>
                    </a:stretch>
                  </pic:blipFill>
                  <pic:spPr>
                    <a:xfrm>
                      <a:off x="0" y="0"/>
                      <a:ext cx="3229989" cy="721434"/>
                    </a:xfrm>
                    <a:prstGeom prst="rect">
                      <a:avLst/>
                    </a:prstGeom>
                    <a:ln/>
                  </pic:spPr>
                </pic:pic>
              </a:graphicData>
            </a:graphic>
          </wp:anchor>
        </w:drawing>
      </w:r>
    </w:p>
    <w:sectPr w:rsidR="00122B01" w:rsidRPr="00422B9F">
      <w:headerReference w:type="default" r:id="rId25"/>
      <w:footerReference w:type="default" r:id="rId26"/>
      <w:pgSz w:w="11906" w:h="16838"/>
      <w:pgMar w:top="1440" w:right="1440" w:bottom="1440" w:left="1440" w:header="567" w:footer="567"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185D" w:rsidRDefault="00B8185D">
      <w:pPr>
        <w:spacing w:after="0"/>
      </w:pPr>
      <w:r>
        <w:separator/>
      </w:r>
    </w:p>
  </w:endnote>
  <w:endnote w:type="continuationSeparator" w:id="0">
    <w:p w:rsidR="00B8185D" w:rsidRDefault="00B8185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charset w:val="00"/>
    <w:family w:val="auto"/>
    <w:pitch w:val="default"/>
    <w:embedRegular r:id="rId1" w:fontKey="{5E1415B7-E790-47E3-8EF7-21895506CA39}"/>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altName w:val="Times New Roman"/>
    <w:charset w:val="00"/>
    <w:family w:val="auto"/>
    <w:pitch w:val="default"/>
    <w:embedRegular r:id="rId2" w:fontKey="{B28E65BD-335D-45CD-ACB4-937454CE215B}"/>
    <w:embedBold r:id="rId3" w:fontKey="{E179A793-03A6-4E2F-9CB1-50BDFEFFEB93}"/>
    <w:embedItalic r:id="rId4" w:fontKey="{9554BCC7-F231-4441-B26D-83DE97AE4B62}"/>
  </w:font>
  <w:font w:name="Roboto SemiBold">
    <w:charset w:val="00"/>
    <w:family w:val="auto"/>
    <w:pitch w:val="default"/>
    <w:embedRegular r:id="rId5" w:fontKey="{E4248406-BAC8-44AD-BCCA-4508BBB27FA8}"/>
    <w:embedBold r:id="rId6" w:fontKey="{416D2F3D-74AE-407C-AEF4-A0708CC0FB47}"/>
  </w:font>
  <w:font w:name="Roboto Flex Normal SemiBold">
    <w:altName w:val="Times New Roman"/>
    <w:panose1 w:val="00000000000000000000"/>
    <w:charset w:val="00"/>
    <w:family w:val="roman"/>
    <w:notTrueType/>
    <w:pitch w:val="default"/>
  </w:font>
  <w:font w:name="___WRD_EMBED_SUB_39">
    <w:altName w:val="Times New Roman"/>
    <w:panose1 w:val="02000000000000000000"/>
    <w:charset w:val="00"/>
    <w:family w:val="auto"/>
    <w:pitch w:val="default"/>
  </w:font>
  <w:font w:name="Roboto Flex Normal">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2B01" w:rsidRDefault="006A00DF">
    <w:pPr>
      <w:pBdr>
        <w:top w:val="nil"/>
        <w:left w:val="nil"/>
        <w:bottom w:val="nil"/>
        <w:right w:val="nil"/>
        <w:between w:val="nil"/>
      </w:pBdr>
      <w:tabs>
        <w:tab w:val="center" w:pos="4513"/>
        <w:tab w:val="right" w:pos="9026"/>
      </w:tabs>
      <w:spacing w:after="0"/>
      <w:jc w:val="right"/>
      <w:rPr>
        <w:color w:val="000000"/>
      </w:rPr>
    </w:pPr>
    <w:r>
      <w:rPr>
        <w:color w:val="000000"/>
      </w:rPr>
      <w:fldChar w:fldCharType="begin"/>
    </w:r>
    <w:r>
      <w:rPr>
        <w:color w:val="000000"/>
      </w:rPr>
      <w:instrText>PAGE</w:instrText>
    </w:r>
    <w:r>
      <w:rPr>
        <w:color w:val="000000"/>
      </w:rPr>
      <w:fldChar w:fldCharType="separate"/>
    </w:r>
    <w:r w:rsidR="00F016F7">
      <w:rPr>
        <w:noProof/>
        <w:color w:val="000000"/>
      </w:rPr>
      <w:t>5</w:t>
    </w:r>
    <w:r>
      <w:rPr>
        <w:color w:val="000000"/>
      </w:rPr>
      <w:fldChar w:fldCharType="end"/>
    </w:r>
  </w:p>
  <w:p w:rsidR="00122B01" w:rsidRDefault="00122B01">
    <w:pPr>
      <w:pBdr>
        <w:top w:val="nil"/>
        <w:left w:val="nil"/>
        <w:bottom w:val="nil"/>
        <w:right w:val="nil"/>
        <w:between w:val="nil"/>
      </w:pBdr>
      <w:tabs>
        <w:tab w:val="center" w:pos="4513"/>
        <w:tab w:val="right" w:pos="9026"/>
      </w:tabs>
      <w:spacing w:after="0"/>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185D" w:rsidRDefault="00B8185D">
      <w:pPr>
        <w:spacing w:after="0"/>
      </w:pPr>
      <w:r>
        <w:separator/>
      </w:r>
    </w:p>
  </w:footnote>
  <w:footnote w:type="continuationSeparator" w:id="0">
    <w:p w:rsidR="00B8185D" w:rsidRDefault="00B8185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2B01" w:rsidRDefault="006A00DF">
    <w:pPr>
      <w:pBdr>
        <w:top w:val="nil"/>
        <w:left w:val="nil"/>
        <w:bottom w:val="nil"/>
        <w:right w:val="nil"/>
        <w:between w:val="nil"/>
      </w:pBdr>
      <w:tabs>
        <w:tab w:val="center" w:pos="4513"/>
        <w:tab w:val="right" w:pos="9026"/>
      </w:tabs>
      <w:spacing w:after="0"/>
      <w:rPr>
        <w:color w:val="000000"/>
      </w:rPr>
    </w:pPr>
    <w:r>
      <w:rPr>
        <w:noProof/>
        <w:lang w:val="de-DE"/>
      </w:rPr>
      <w:drawing>
        <wp:anchor distT="0" distB="0" distL="114300" distR="114300" simplePos="0" relativeHeight="251658240" behindDoc="0" locked="0" layoutInCell="1" hidden="0" allowOverlap="1">
          <wp:simplePos x="0" y="0"/>
          <wp:positionH relativeFrom="column">
            <wp:posOffset>3133725</wp:posOffset>
          </wp:positionH>
          <wp:positionV relativeFrom="paragraph">
            <wp:posOffset>-678367</wp:posOffset>
          </wp:positionV>
          <wp:extent cx="4998440" cy="11663018"/>
          <wp:effectExtent l="0" t="0" r="0" b="0"/>
          <wp:wrapNone/>
          <wp:docPr id="200992823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4998440" cy="11663018"/>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DD5A95"/>
    <w:multiLevelType w:val="multilevel"/>
    <w:tmpl w:val="B2D411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B724D8D"/>
    <w:multiLevelType w:val="hybridMultilevel"/>
    <w:tmpl w:val="BA5E3A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BE33340"/>
    <w:multiLevelType w:val="multilevel"/>
    <w:tmpl w:val="C5AA7D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C0C4BAC"/>
    <w:multiLevelType w:val="multilevel"/>
    <w:tmpl w:val="B51ECE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02B3F95"/>
    <w:multiLevelType w:val="hybridMultilevel"/>
    <w:tmpl w:val="E9EEE5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15D32B0"/>
    <w:multiLevelType w:val="multilevel"/>
    <w:tmpl w:val="783ACE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2421443D"/>
    <w:multiLevelType w:val="multilevel"/>
    <w:tmpl w:val="232473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3B810A75"/>
    <w:multiLevelType w:val="multilevel"/>
    <w:tmpl w:val="B9F0B0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D9F396E"/>
    <w:multiLevelType w:val="multilevel"/>
    <w:tmpl w:val="C55CCE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478468A0"/>
    <w:multiLevelType w:val="hybridMultilevel"/>
    <w:tmpl w:val="2CBA3A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98254BF"/>
    <w:multiLevelType w:val="hybridMultilevel"/>
    <w:tmpl w:val="DBE43D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B203CEC"/>
    <w:multiLevelType w:val="multilevel"/>
    <w:tmpl w:val="EB8AAD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60FA350C"/>
    <w:multiLevelType w:val="hybridMultilevel"/>
    <w:tmpl w:val="7D22F4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3366830"/>
    <w:multiLevelType w:val="hybridMultilevel"/>
    <w:tmpl w:val="9E6635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38D30C9"/>
    <w:multiLevelType w:val="multilevel"/>
    <w:tmpl w:val="84E480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75A467D7"/>
    <w:multiLevelType w:val="hybridMultilevel"/>
    <w:tmpl w:val="EB1E94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6"/>
  </w:num>
  <w:num w:numId="4">
    <w:abstractNumId w:val="3"/>
  </w:num>
  <w:num w:numId="5">
    <w:abstractNumId w:val="8"/>
  </w:num>
  <w:num w:numId="6">
    <w:abstractNumId w:val="14"/>
  </w:num>
  <w:num w:numId="7">
    <w:abstractNumId w:val="0"/>
  </w:num>
  <w:num w:numId="8">
    <w:abstractNumId w:val="11"/>
  </w:num>
  <w:num w:numId="9">
    <w:abstractNumId w:val="5"/>
  </w:num>
  <w:num w:numId="10">
    <w:abstractNumId w:val="1"/>
  </w:num>
  <w:num w:numId="11">
    <w:abstractNumId w:val="15"/>
  </w:num>
  <w:num w:numId="12">
    <w:abstractNumId w:val="12"/>
  </w:num>
  <w:num w:numId="13">
    <w:abstractNumId w:val="10"/>
  </w:num>
  <w:num w:numId="14">
    <w:abstractNumId w:val="4"/>
  </w:num>
  <w:num w:numId="15">
    <w:abstractNumId w:val="9"/>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2B01"/>
    <w:rsid w:val="00122B01"/>
    <w:rsid w:val="00185358"/>
    <w:rsid w:val="001A495F"/>
    <w:rsid w:val="00422B9F"/>
    <w:rsid w:val="006A00DF"/>
    <w:rsid w:val="006F6D6B"/>
    <w:rsid w:val="00802B86"/>
    <w:rsid w:val="009F7E69"/>
    <w:rsid w:val="00AD3D94"/>
    <w:rsid w:val="00B8185D"/>
    <w:rsid w:val="00D97DEE"/>
    <w:rsid w:val="00F016F7"/>
    <w:rsid w:val="00F2550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003113F-3A31-42CC-B2DC-D623818E1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Roboto" w:eastAsia="Roboto" w:hAnsi="Roboto" w:cs="Roboto"/>
        <w:sz w:val="24"/>
        <w:szCs w:val="24"/>
        <w:lang w:val="en" w:eastAsia="de-DE" w:bidi="ar-SA"/>
      </w:rPr>
    </w:rPrDefault>
    <w:pPrDefault>
      <w:pPr>
        <w:spacing w:after="16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Balk1">
    <w:name w:val="heading 1"/>
    <w:basedOn w:val="Normal"/>
    <w:next w:val="Normal"/>
    <w:pPr>
      <w:keepNext/>
      <w:keepLines/>
      <w:spacing w:before="360" w:after="80"/>
      <w:outlineLvl w:val="0"/>
    </w:pPr>
    <w:rPr>
      <w:rFonts w:ascii="Roboto SemiBold" w:eastAsia="Roboto SemiBold" w:hAnsi="Roboto SemiBold" w:cs="Roboto SemiBold"/>
      <w:b/>
      <w:bCs/>
      <w:color w:val="B41E2D"/>
      <w:sz w:val="36"/>
      <w:szCs w:val="36"/>
    </w:rPr>
  </w:style>
  <w:style w:type="paragraph" w:styleId="Balk2">
    <w:name w:val="heading 2"/>
    <w:basedOn w:val="Normal"/>
    <w:next w:val="Normal"/>
    <w:pPr>
      <w:keepNext/>
      <w:keepLines/>
      <w:spacing w:before="160" w:after="80"/>
      <w:outlineLvl w:val="1"/>
    </w:pPr>
    <w:rPr>
      <w:rFonts w:ascii="Roboto SemiBold" w:eastAsia="Roboto SemiBold" w:hAnsi="Roboto SemiBold" w:cs="Roboto SemiBold"/>
      <w:color w:val="3D0004"/>
      <w:sz w:val="28"/>
      <w:szCs w:val="28"/>
    </w:rPr>
  </w:style>
  <w:style w:type="paragraph" w:styleId="Balk3">
    <w:name w:val="heading 3"/>
    <w:basedOn w:val="Normal"/>
    <w:next w:val="Normal"/>
    <w:pPr>
      <w:keepNext/>
      <w:keepLines/>
      <w:spacing w:before="160" w:after="80"/>
      <w:outlineLvl w:val="2"/>
    </w:pPr>
    <w:rPr>
      <w:color w:val="B41E2D"/>
      <w:sz w:val="28"/>
      <w:szCs w:val="28"/>
    </w:rPr>
  </w:style>
  <w:style w:type="paragraph" w:styleId="Balk4">
    <w:name w:val="heading 4"/>
    <w:basedOn w:val="Normal"/>
    <w:next w:val="Normal"/>
    <w:pPr>
      <w:keepNext/>
      <w:keepLines/>
      <w:spacing w:before="80" w:after="40"/>
      <w:outlineLvl w:val="3"/>
    </w:pPr>
    <w:rPr>
      <w:i/>
      <w:iCs/>
      <w:color w:val="3D0004"/>
    </w:rPr>
  </w:style>
  <w:style w:type="paragraph" w:styleId="Balk5">
    <w:name w:val="heading 5"/>
    <w:basedOn w:val="Normal"/>
    <w:next w:val="Normal"/>
    <w:pPr>
      <w:keepNext/>
      <w:keepLines/>
      <w:spacing w:before="80" w:after="40"/>
      <w:outlineLvl w:val="4"/>
    </w:pPr>
    <w:rPr>
      <w:color w:val="3D0004"/>
    </w:rPr>
  </w:style>
  <w:style w:type="paragraph" w:styleId="Balk6">
    <w:name w:val="heading 6"/>
    <w:basedOn w:val="Normal"/>
    <w:next w:val="Normal"/>
    <w:pPr>
      <w:keepNext/>
      <w:keepLines/>
      <w:spacing w:before="40" w:after="0"/>
      <w:outlineLvl w:val="5"/>
    </w:pPr>
    <w:rPr>
      <w:i/>
      <w:iCs/>
      <w:color w:val="E35765"/>
    </w:rPr>
  </w:style>
  <w:style w:type="paragraph" w:styleId="Balk7">
    <w:name w:val="heading 7"/>
    <w:basedOn w:val="Normal"/>
    <w:next w:val="Normal"/>
    <w:link w:val="Balk7Char"/>
    <w:uiPriority w:val="9"/>
    <w:semiHidden/>
    <w:unhideWhenUsed/>
    <w:qFormat/>
    <w:rsid w:val="00BF2160"/>
    <w:pPr>
      <w:keepNext/>
      <w:keepLines/>
      <w:spacing w:before="40" w:after="0"/>
      <w:outlineLvl w:val="6"/>
    </w:pPr>
    <w:rPr>
      <w:rFonts w:eastAsiaTheme="majorEastAsia" w:cstheme="majorBidi"/>
      <w:color w:val="E35765" w:themeColor="text1" w:themeTint="A6"/>
    </w:rPr>
  </w:style>
  <w:style w:type="paragraph" w:styleId="Balk8">
    <w:name w:val="heading 8"/>
    <w:basedOn w:val="Normal"/>
    <w:next w:val="Normal"/>
    <w:link w:val="Balk8Char"/>
    <w:uiPriority w:val="9"/>
    <w:semiHidden/>
    <w:unhideWhenUsed/>
    <w:qFormat/>
    <w:rsid w:val="00BF2160"/>
    <w:pPr>
      <w:keepNext/>
      <w:keepLines/>
      <w:spacing w:after="0"/>
      <w:outlineLvl w:val="7"/>
    </w:pPr>
    <w:rPr>
      <w:rFonts w:eastAsiaTheme="majorEastAsia" w:cstheme="majorBidi"/>
      <w:i/>
      <w:iCs/>
      <w:color w:val="DA2536" w:themeColor="text1" w:themeTint="D8"/>
    </w:rPr>
  </w:style>
  <w:style w:type="paragraph" w:styleId="Balk9">
    <w:name w:val="heading 9"/>
    <w:basedOn w:val="Normal"/>
    <w:next w:val="Normal"/>
    <w:link w:val="Balk9Char"/>
    <w:uiPriority w:val="9"/>
    <w:semiHidden/>
    <w:unhideWhenUsed/>
    <w:qFormat/>
    <w:rsid w:val="00BF2160"/>
    <w:pPr>
      <w:keepNext/>
      <w:keepLines/>
      <w:spacing w:after="0"/>
      <w:outlineLvl w:val="8"/>
    </w:pPr>
    <w:rPr>
      <w:rFonts w:eastAsiaTheme="majorEastAsia" w:cstheme="majorBidi"/>
      <w:color w:val="DA2536" w:themeColor="text1" w:themeTint="D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pPr>
      <w:spacing w:after="80"/>
    </w:pPr>
    <w:rPr>
      <w:rFonts w:ascii="Roboto SemiBold" w:eastAsia="Roboto SemiBold" w:hAnsi="Roboto SemiBold" w:cs="Roboto SemiBold"/>
      <w:b/>
      <w:bCs/>
      <w:color w:val="C00000"/>
      <w:sz w:val="36"/>
      <w:szCs w:val="3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character" w:customStyle="1" w:styleId="Balk1Char">
    <w:name w:val="Başlık 1 Char"/>
    <w:basedOn w:val="VarsaylanParagrafYazTipi"/>
    <w:uiPriority w:val="9"/>
    <w:rsid w:val="00883D64"/>
    <w:rPr>
      <w:rFonts w:asciiTheme="majorHAnsi" w:eastAsiaTheme="majorEastAsia" w:hAnsiTheme="majorHAnsi" w:cstheme="majorBidi"/>
      <w:b/>
      <w:color w:val="B41E2D" w:themeColor="text1"/>
      <w:sz w:val="36"/>
      <w:szCs w:val="40"/>
    </w:rPr>
  </w:style>
  <w:style w:type="character" w:customStyle="1" w:styleId="Balk2Char">
    <w:name w:val="Başlık 2 Char"/>
    <w:basedOn w:val="VarsaylanParagrafYazTipi"/>
    <w:uiPriority w:val="9"/>
    <w:rsid w:val="00883D64"/>
    <w:rPr>
      <w:rFonts w:asciiTheme="majorHAnsi" w:eastAsiaTheme="majorEastAsia" w:hAnsiTheme="majorHAnsi" w:cstheme="majorBidi"/>
      <w:color w:val="3D0004" w:themeColor="accent1" w:themeShade="BF"/>
      <w:sz w:val="28"/>
      <w:szCs w:val="32"/>
    </w:rPr>
  </w:style>
  <w:style w:type="character" w:customStyle="1" w:styleId="Balk3Char">
    <w:name w:val="Başlık 3 Char"/>
    <w:basedOn w:val="VarsaylanParagrafYazTipi"/>
    <w:uiPriority w:val="9"/>
    <w:semiHidden/>
    <w:rsid w:val="00883D64"/>
    <w:rPr>
      <w:rFonts w:eastAsiaTheme="majorEastAsia" w:cstheme="majorBidi"/>
      <w:color w:val="B41E2D" w:themeColor="text1"/>
      <w:sz w:val="28"/>
      <w:szCs w:val="28"/>
    </w:rPr>
  </w:style>
  <w:style w:type="character" w:customStyle="1" w:styleId="Balk4Char">
    <w:name w:val="Başlık 4 Char"/>
    <w:basedOn w:val="VarsaylanParagrafYazTipi"/>
    <w:uiPriority w:val="9"/>
    <w:semiHidden/>
    <w:rsid w:val="00BF2160"/>
    <w:rPr>
      <w:rFonts w:eastAsiaTheme="majorEastAsia" w:cstheme="majorBidi"/>
      <w:i/>
      <w:iCs/>
      <w:color w:val="3D0004" w:themeColor="accent1" w:themeShade="BF"/>
    </w:rPr>
  </w:style>
  <w:style w:type="character" w:customStyle="1" w:styleId="Balk5Char">
    <w:name w:val="Başlık 5 Char"/>
    <w:basedOn w:val="VarsaylanParagrafYazTipi"/>
    <w:uiPriority w:val="9"/>
    <w:semiHidden/>
    <w:rsid w:val="00BF2160"/>
    <w:rPr>
      <w:rFonts w:eastAsiaTheme="majorEastAsia" w:cstheme="majorBidi"/>
      <w:color w:val="3D0004" w:themeColor="accent1" w:themeShade="BF"/>
    </w:rPr>
  </w:style>
  <w:style w:type="character" w:customStyle="1" w:styleId="Balk6Char">
    <w:name w:val="Başlık 6 Char"/>
    <w:basedOn w:val="VarsaylanParagrafYazTipi"/>
    <w:uiPriority w:val="9"/>
    <w:semiHidden/>
    <w:rsid w:val="00BF2160"/>
    <w:rPr>
      <w:rFonts w:eastAsiaTheme="majorEastAsia" w:cstheme="majorBidi"/>
      <w:i/>
      <w:iCs/>
      <w:color w:val="E35765" w:themeColor="text1" w:themeTint="A6"/>
    </w:rPr>
  </w:style>
  <w:style w:type="character" w:customStyle="1" w:styleId="Balk7Char">
    <w:name w:val="Başlık 7 Char"/>
    <w:basedOn w:val="VarsaylanParagrafYazTipi"/>
    <w:link w:val="Balk7"/>
    <w:uiPriority w:val="9"/>
    <w:semiHidden/>
    <w:rsid w:val="00BF2160"/>
    <w:rPr>
      <w:rFonts w:eastAsiaTheme="majorEastAsia" w:cstheme="majorBidi"/>
      <w:color w:val="E35765" w:themeColor="text1" w:themeTint="A6"/>
    </w:rPr>
  </w:style>
  <w:style w:type="character" w:customStyle="1" w:styleId="Balk8Char">
    <w:name w:val="Başlık 8 Char"/>
    <w:basedOn w:val="VarsaylanParagrafYazTipi"/>
    <w:link w:val="Balk8"/>
    <w:uiPriority w:val="9"/>
    <w:semiHidden/>
    <w:rsid w:val="00BF2160"/>
    <w:rPr>
      <w:rFonts w:eastAsiaTheme="majorEastAsia" w:cstheme="majorBidi"/>
      <w:i/>
      <w:iCs/>
      <w:color w:val="DA2536" w:themeColor="text1" w:themeTint="D8"/>
    </w:rPr>
  </w:style>
  <w:style w:type="character" w:customStyle="1" w:styleId="Balk9Char">
    <w:name w:val="Başlık 9 Char"/>
    <w:basedOn w:val="VarsaylanParagrafYazTipi"/>
    <w:link w:val="Balk9"/>
    <w:uiPriority w:val="9"/>
    <w:semiHidden/>
    <w:rsid w:val="00BF2160"/>
    <w:rPr>
      <w:rFonts w:eastAsiaTheme="majorEastAsia" w:cstheme="majorBidi"/>
      <w:color w:val="DA2536" w:themeColor="text1" w:themeTint="D8"/>
    </w:rPr>
  </w:style>
  <w:style w:type="paragraph" w:styleId="ResimYazs">
    <w:name w:val="caption"/>
    <w:basedOn w:val="Normal"/>
    <w:next w:val="Normal"/>
    <w:uiPriority w:val="35"/>
    <w:semiHidden/>
    <w:unhideWhenUsed/>
    <w:qFormat/>
    <w:rsid w:val="00BF2160"/>
    <w:pPr>
      <w:spacing w:after="200"/>
    </w:pPr>
    <w:rPr>
      <w:i/>
      <w:iCs/>
      <w:color w:val="000000" w:themeColor="text2"/>
      <w:sz w:val="18"/>
      <w:szCs w:val="18"/>
    </w:rPr>
  </w:style>
  <w:style w:type="character" w:customStyle="1" w:styleId="KonuBalChar">
    <w:name w:val="Konu Başlığı Char"/>
    <w:basedOn w:val="VarsaylanParagrafYazTipi"/>
    <w:uiPriority w:val="10"/>
    <w:rsid w:val="00883D64"/>
    <w:rPr>
      <w:rFonts w:asciiTheme="majorHAnsi" w:eastAsiaTheme="majorEastAsia" w:hAnsiTheme="majorHAnsi" w:cstheme="majorBidi"/>
      <w:b/>
      <w:color w:val="C00000"/>
      <w:spacing w:val="-10"/>
      <w:kern w:val="28"/>
      <w:sz w:val="36"/>
      <w:szCs w:val="56"/>
    </w:rPr>
  </w:style>
  <w:style w:type="character" w:customStyle="1" w:styleId="AltyazChar">
    <w:name w:val="Altyazı Char"/>
    <w:basedOn w:val="VarsaylanParagrafYazTipi"/>
    <w:uiPriority w:val="11"/>
    <w:rsid w:val="00883D64"/>
    <w:rPr>
      <w:rFonts w:eastAsiaTheme="majorEastAsia" w:cstheme="majorBidi"/>
      <w:color w:val="E35765" w:themeColor="text1" w:themeTint="A6"/>
      <w:spacing w:val="15"/>
      <w:sz w:val="28"/>
      <w:szCs w:val="28"/>
    </w:rPr>
  </w:style>
  <w:style w:type="character" w:styleId="Gl">
    <w:name w:val="Strong"/>
    <w:basedOn w:val="VarsaylanParagrafYazTipi"/>
    <w:uiPriority w:val="22"/>
    <w:qFormat/>
    <w:rsid w:val="00BF2160"/>
    <w:rPr>
      <w:b/>
      <w:bCs/>
    </w:rPr>
  </w:style>
  <w:style w:type="character" w:styleId="Vurgu">
    <w:name w:val="Emphasis"/>
    <w:basedOn w:val="VarsaylanParagrafYazTipi"/>
    <w:uiPriority w:val="20"/>
    <w:qFormat/>
    <w:rsid w:val="00BF2160"/>
    <w:rPr>
      <w:i/>
      <w:iCs/>
    </w:rPr>
  </w:style>
  <w:style w:type="paragraph" w:styleId="AralkYok">
    <w:name w:val="No Spacing"/>
    <w:link w:val="AralkYokChar"/>
    <w:uiPriority w:val="1"/>
    <w:qFormat/>
    <w:rsid w:val="00BF2160"/>
    <w:pPr>
      <w:spacing w:after="0"/>
    </w:pPr>
  </w:style>
  <w:style w:type="character" w:customStyle="1" w:styleId="AralkYokChar">
    <w:name w:val="Aralık Yok Char"/>
    <w:basedOn w:val="VarsaylanParagrafYazTipi"/>
    <w:link w:val="AralkYok"/>
    <w:uiPriority w:val="1"/>
    <w:rsid w:val="00BF2160"/>
  </w:style>
  <w:style w:type="paragraph" w:styleId="Alnt">
    <w:name w:val="Quote"/>
    <w:basedOn w:val="Normal"/>
    <w:next w:val="Normal"/>
    <w:link w:val="AlntChar"/>
    <w:uiPriority w:val="29"/>
    <w:qFormat/>
    <w:rsid w:val="00BF2160"/>
    <w:pPr>
      <w:spacing w:before="160"/>
      <w:jc w:val="center"/>
    </w:pPr>
    <w:rPr>
      <w:i/>
      <w:iCs/>
      <w:color w:val="DE3E4D" w:themeColor="text1" w:themeTint="BF"/>
    </w:rPr>
  </w:style>
  <w:style w:type="character" w:customStyle="1" w:styleId="AlntChar">
    <w:name w:val="Alıntı Char"/>
    <w:basedOn w:val="VarsaylanParagrafYazTipi"/>
    <w:link w:val="Alnt"/>
    <w:uiPriority w:val="29"/>
    <w:rsid w:val="00BF2160"/>
    <w:rPr>
      <w:i/>
      <w:iCs/>
      <w:color w:val="DE3E4D" w:themeColor="text1" w:themeTint="BF"/>
    </w:rPr>
  </w:style>
  <w:style w:type="paragraph" w:styleId="GlAlnt">
    <w:name w:val="Intense Quote"/>
    <w:basedOn w:val="Normal"/>
    <w:next w:val="Normal"/>
    <w:link w:val="GlAlntChar"/>
    <w:uiPriority w:val="30"/>
    <w:qFormat/>
    <w:rsid w:val="00BF2160"/>
    <w:pPr>
      <w:pBdr>
        <w:top w:val="single" w:sz="4" w:space="10" w:color="3D0004" w:themeColor="accent1" w:themeShade="BF"/>
        <w:bottom w:val="single" w:sz="4" w:space="10" w:color="3D0004" w:themeColor="accent1" w:themeShade="BF"/>
      </w:pBdr>
      <w:spacing w:before="360" w:after="360"/>
      <w:ind w:left="864" w:right="864"/>
      <w:jc w:val="center"/>
    </w:pPr>
    <w:rPr>
      <w:i/>
      <w:iCs/>
      <w:color w:val="3D0004" w:themeColor="accent1" w:themeShade="BF"/>
    </w:rPr>
  </w:style>
  <w:style w:type="character" w:customStyle="1" w:styleId="GlAlntChar">
    <w:name w:val="Güçlü Alıntı Char"/>
    <w:basedOn w:val="VarsaylanParagrafYazTipi"/>
    <w:link w:val="GlAlnt"/>
    <w:uiPriority w:val="30"/>
    <w:rsid w:val="00BF2160"/>
    <w:rPr>
      <w:i/>
      <w:iCs/>
      <w:color w:val="3D0004" w:themeColor="accent1" w:themeShade="BF"/>
    </w:rPr>
  </w:style>
  <w:style w:type="character" w:styleId="HafifVurgulama">
    <w:name w:val="Subtle Emphasis"/>
    <w:basedOn w:val="VarsaylanParagrafYazTipi"/>
    <w:uiPriority w:val="19"/>
    <w:qFormat/>
    <w:rsid w:val="00BF2160"/>
    <w:rPr>
      <w:i/>
      <w:iCs/>
      <w:color w:val="DE3E4D" w:themeColor="text1" w:themeTint="BF"/>
    </w:rPr>
  </w:style>
  <w:style w:type="character" w:styleId="GlVurgulama">
    <w:name w:val="Intense Emphasis"/>
    <w:basedOn w:val="VarsaylanParagrafYazTipi"/>
    <w:uiPriority w:val="21"/>
    <w:qFormat/>
    <w:rsid w:val="00BF2160"/>
    <w:rPr>
      <w:i/>
      <w:iCs/>
      <w:color w:val="3D0004" w:themeColor="accent1" w:themeShade="BF"/>
    </w:rPr>
  </w:style>
  <w:style w:type="character" w:styleId="HafifBavuru">
    <w:name w:val="Subtle Reference"/>
    <w:basedOn w:val="VarsaylanParagrafYazTipi"/>
    <w:uiPriority w:val="31"/>
    <w:qFormat/>
    <w:rsid w:val="00BF2160"/>
    <w:rPr>
      <w:smallCaps/>
      <w:color w:val="E35865" w:themeColor="text1" w:themeTint="A5"/>
    </w:rPr>
  </w:style>
  <w:style w:type="character" w:styleId="GlBavuru">
    <w:name w:val="Intense Reference"/>
    <w:basedOn w:val="VarsaylanParagrafYazTipi"/>
    <w:uiPriority w:val="32"/>
    <w:qFormat/>
    <w:rsid w:val="00BF2160"/>
    <w:rPr>
      <w:b/>
      <w:bCs/>
      <w:smallCaps/>
      <w:color w:val="3D0004" w:themeColor="accent1" w:themeShade="BF"/>
      <w:spacing w:val="5"/>
    </w:rPr>
  </w:style>
  <w:style w:type="character" w:styleId="KitapBal">
    <w:name w:val="Book Title"/>
    <w:basedOn w:val="VarsaylanParagrafYazTipi"/>
    <w:uiPriority w:val="33"/>
    <w:qFormat/>
    <w:rsid w:val="00BF2160"/>
    <w:rPr>
      <w:b/>
      <w:bCs/>
      <w:i/>
      <w:iCs/>
      <w:spacing w:val="5"/>
    </w:rPr>
  </w:style>
  <w:style w:type="paragraph" w:styleId="TBal">
    <w:name w:val="TOC Heading"/>
    <w:next w:val="Normal"/>
    <w:uiPriority w:val="39"/>
    <w:unhideWhenUsed/>
    <w:qFormat/>
    <w:rsid w:val="00BF2160"/>
    <w:pPr>
      <w:spacing w:before="240" w:after="0"/>
    </w:pPr>
    <w:rPr>
      <w:sz w:val="32"/>
      <w:szCs w:val="32"/>
    </w:rPr>
  </w:style>
  <w:style w:type="paragraph" w:styleId="ListeParagraf">
    <w:name w:val="List Paragraph"/>
    <w:basedOn w:val="Normal"/>
    <w:uiPriority w:val="34"/>
    <w:qFormat/>
    <w:rsid w:val="00883D64"/>
    <w:pPr>
      <w:ind w:left="720"/>
      <w:contextualSpacing/>
    </w:pPr>
  </w:style>
  <w:style w:type="paragraph" w:styleId="stbilgi">
    <w:name w:val="header"/>
    <w:basedOn w:val="Normal"/>
    <w:link w:val="stbilgiChar"/>
    <w:uiPriority w:val="99"/>
    <w:unhideWhenUsed/>
    <w:rsid w:val="00883D64"/>
    <w:pPr>
      <w:tabs>
        <w:tab w:val="center" w:pos="4513"/>
        <w:tab w:val="right" w:pos="9026"/>
      </w:tabs>
      <w:spacing w:after="0"/>
    </w:pPr>
  </w:style>
  <w:style w:type="character" w:customStyle="1" w:styleId="stbilgiChar">
    <w:name w:val="Üstbilgi Char"/>
    <w:basedOn w:val="VarsaylanParagrafYazTipi"/>
    <w:link w:val="stbilgi"/>
    <w:uiPriority w:val="99"/>
    <w:rsid w:val="00883D64"/>
  </w:style>
  <w:style w:type="paragraph" w:styleId="Altbilgi">
    <w:name w:val="footer"/>
    <w:basedOn w:val="Normal"/>
    <w:link w:val="AltbilgiChar"/>
    <w:uiPriority w:val="99"/>
    <w:unhideWhenUsed/>
    <w:rsid w:val="00883D64"/>
    <w:pPr>
      <w:tabs>
        <w:tab w:val="center" w:pos="4513"/>
        <w:tab w:val="right" w:pos="9026"/>
      </w:tabs>
      <w:spacing w:after="0"/>
    </w:pPr>
  </w:style>
  <w:style w:type="character" w:customStyle="1" w:styleId="AltbilgiChar">
    <w:name w:val="Altbilgi Char"/>
    <w:basedOn w:val="VarsaylanParagrafYazTipi"/>
    <w:link w:val="Altbilgi"/>
    <w:uiPriority w:val="99"/>
    <w:rsid w:val="00883D64"/>
  </w:style>
  <w:style w:type="paragraph" w:styleId="T2">
    <w:name w:val="toc 2"/>
    <w:basedOn w:val="Normal"/>
    <w:next w:val="Normal"/>
    <w:autoRedefine/>
    <w:uiPriority w:val="39"/>
    <w:unhideWhenUsed/>
    <w:rsid w:val="00A023BA"/>
    <w:pPr>
      <w:spacing w:after="100" w:line="259" w:lineRule="auto"/>
      <w:ind w:left="220"/>
    </w:pPr>
    <w:rPr>
      <w:rFonts w:eastAsiaTheme="minorEastAsia" w:cs="Times New Roman"/>
      <w:sz w:val="22"/>
      <w:szCs w:val="22"/>
      <w:lang w:val="en-US"/>
    </w:rPr>
  </w:style>
  <w:style w:type="paragraph" w:styleId="T1">
    <w:name w:val="toc 1"/>
    <w:basedOn w:val="Normal"/>
    <w:next w:val="Normal"/>
    <w:autoRedefine/>
    <w:uiPriority w:val="39"/>
    <w:unhideWhenUsed/>
    <w:rsid w:val="00A023BA"/>
    <w:pPr>
      <w:spacing w:after="100" w:line="259" w:lineRule="auto"/>
    </w:pPr>
    <w:rPr>
      <w:rFonts w:eastAsiaTheme="minorEastAsia" w:cs="Times New Roman"/>
      <w:sz w:val="22"/>
      <w:szCs w:val="22"/>
      <w:lang w:val="en-US"/>
    </w:rPr>
  </w:style>
  <w:style w:type="paragraph" w:styleId="T3">
    <w:name w:val="toc 3"/>
    <w:basedOn w:val="Normal"/>
    <w:next w:val="Normal"/>
    <w:autoRedefine/>
    <w:uiPriority w:val="39"/>
    <w:unhideWhenUsed/>
    <w:rsid w:val="00A023BA"/>
    <w:pPr>
      <w:spacing w:after="100" w:line="259" w:lineRule="auto"/>
      <w:ind w:left="440"/>
    </w:pPr>
    <w:rPr>
      <w:rFonts w:eastAsiaTheme="minorEastAsia" w:cs="Times New Roman"/>
      <w:sz w:val="22"/>
      <w:szCs w:val="22"/>
      <w:lang w:val="en-US"/>
    </w:rPr>
  </w:style>
  <w:style w:type="table" w:styleId="TabloKlavuzu">
    <w:name w:val="Table Grid"/>
    <w:basedOn w:val="NormalTablo"/>
    <w:uiPriority w:val="39"/>
    <w:rsid w:val="007157B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1"/>
    <w:pPr>
      <w:spacing w:after="0"/>
    </w:pPr>
    <w:tblPr>
      <w:tblStyleRowBandSize w:val="1"/>
      <w:tblStyleColBandSize w:val="1"/>
      <w:tblCellMar>
        <w:left w:w="108" w:type="dxa"/>
        <w:right w:w="108" w:type="dxa"/>
      </w:tblCellMar>
    </w:tblPr>
  </w:style>
  <w:style w:type="character" w:styleId="Kpr">
    <w:name w:val="Hyperlink"/>
    <w:basedOn w:val="VarsaylanParagrafYazTipi"/>
    <w:uiPriority w:val="99"/>
    <w:unhideWhenUsed/>
    <w:rsid w:val="00E15220"/>
    <w:rPr>
      <w:color w:val="000000" w:themeColor="hyperlink"/>
      <w:u w:val="single"/>
    </w:rPr>
  </w:style>
  <w:style w:type="paragraph" w:styleId="Altyaz">
    <w:name w:val="Subtitle"/>
    <w:basedOn w:val="Normal"/>
    <w:next w:val="Normal"/>
    <w:rPr>
      <w:color w:val="E35765"/>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g"/><Relationship Id="rId5" Type="http://schemas.openxmlformats.org/officeDocument/2006/relationships/webSettings" Target="webSettings.xml"/><Relationship Id="rId15" Type="http://schemas.openxmlformats.org/officeDocument/2006/relationships/image" Target="media/image30.jpg"/><Relationship Id="rId23" Type="http://schemas.openxmlformats.org/officeDocument/2006/relationships/image" Target="media/image14.jp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9.jpg"/><Relationship Id="rId4" Type="http://schemas.openxmlformats.org/officeDocument/2006/relationships/settings" Target="settings.xml"/><Relationship Id="rId9" Type="http://schemas.openxmlformats.org/officeDocument/2006/relationships/image" Target="media/image11.png"/><Relationship Id="rId14" Type="http://schemas.openxmlformats.org/officeDocument/2006/relationships/image" Target="media/image4.jpg"/><Relationship Id="rId22" Type="http://schemas.openxmlformats.org/officeDocument/2006/relationships/image" Target="media/image13.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ă Office">
  <a:themeElements>
    <a:clrScheme name="Custom 2">
      <a:dk1>
        <a:srgbClr val="B41E2D"/>
      </a:dk1>
      <a:lt1>
        <a:sysClr val="window" lastClr="FFFFFF"/>
      </a:lt1>
      <a:dk2>
        <a:srgbClr val="000000"/>
      </a:dk2>
      <a:lt2>
        <a:srgbClr val="FFFFFF"/>
      </a:lt2>
      <a:accent1>
        <a:srgbClr val="520006"/>
      </a:accent1>
      <a:accent2>
        <a:srgbClr val="B41E2D"/>
      </a:accent2>
      <a:accent3>
        <a:srgbClr val="E6E7E8"/>
      </a:accent3>
      <a:accent4>
        <a:srgbClr val="000000"/>
      </a:accent4>
      <a:accent5>
        <a:srgbClr val="520006"/>
      </a:accent5>
      <a:accent6>
        <a:srgbClr val="6B6B6B"/>
      </a:accent6>
      <a:hlink>
        <a:srgbClr val="000000"/>
      </a:hlink>
      <a:folHlink>
        <a:srgbClr val="520006"/>
      </a:folHlink>
    </a:clrScheme>
    <a:fontScheme name="resilent responders">
      <a:majorFont>
        <a:latin typeface="Roboto Flex Normal SemiBold"/>
        <a:ea typeface=""/>
        <a:cs typeface=""/>
      </a:majorFont>
      <a:minorFont>
        <a:latin typeface="Roboto Flex Norm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0hb617DfkB42oYHzCdNZx45rng==">CgMxLjAyDmguejRienhrMThkcDhsMg5oLjh1bGdwdnFrdjJsbDIOaC55aGF3ZHo0cmltY20yDmguMzJ4NnUzM21zcDh1Mg5oLjNjN3drNHAyMXhhYzIOaC5tN3dvMHN2bnl4YXg4AHIhMUdkR2NvRTE5MGt0M1p0M2tLSGhrRHREN1cxVkxnSGZ1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450</Words>
  <Characters>2840</Characters>
  <Application>Microsoft Office Word</Application>
  <DocSecurity>0</DocSecurity>
  <Lines>23</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3284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Zoi Paliotzika</dc:creator>
  <cp:lastModifiedBy>Windows Kullanıcısı</cp:lastModifiedBy>
  <cp:revision>4</cp:revision>
  <cp:lastPrinted>2026-03-04T13:22:00Z</cp:lastPrinted>
  <dcterms:created xsi:type="dcterms:W3CDTF">2026-03-04T13:01:00Z</dcterms:created>
  <dcterms:modified xsi:type="dcterms:W3CDTF">2026-03-04T13:23:00Z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0x01010073F678BB1249FE4099E86C6A23212417</vt:lpwstr>
  </property>
</Properties>
</file>